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C02" w:rsidRPr="00F1113F" w:rsidRDefault="00F1113F" w:rsidP="00F1113F">
      <w:pPr>
        <w:pStyle w:val="ConsPlusNormal"/>
        <w:jc w:val="right"/>
        <w:rPr>
          <w:rFonts w:ascii="Times New Roman" w:hAnsi="Times New Roman" w:cs="Times New Roman"/>
        </w:rPr>
      </w:pPr>
      <w:r w:rsidRPr="00F1113F">
        <w:rPr>
          <w:rFonts w:ascii="Times New Roman" w:hAnsi="Times New Roman" w:cs="Times New Roman"/>
        </w:rPr>
        <w:t xml:space="preserve">Утвержден </w:t>
      </w:r>
    </w:p>
    <w:p w:rsidR="00F1113F" w:rsidRPr="00F1113F" w:rsidRDefault="00F1113F" w:rsidP="00F1113F">
      <w:pPr>
        <w:pStyle w:val="ConsPlusNormal"/>
        <w:jc w:val="right"/>
        <w:rPr>
          <w:rFonts w:ascii="Times New Roman" w:hAnsi="Times New Roman" w:cs="Times New Roman"/>
        </w:rPr>
      </w:pPr>
      <w:r w:rsidRPr="00F1113F">
        <w:rPr>
          <w:rFonts w:ascii="Times New Roman" w:hAnsi="Times New Roman" w:cs="Times New Roman"/>
        </w:rPr>
        <w:t xml:space="preserve">постановлением главы </w:t>
      </w:r>
    </w:p>
    <w:p w:rsidR="00F1113F" w:rsidRPr="00F1113F" w:rsidRDefault="00F1113F" w:rsidP="00F1113F">
      <w:pPr>
        <w:pStyle w:val="ConsPlusNormal"/>
        <w:jc w:val="right"/>
        <w:rPr>
          <w:rFonts w:ascii="Times New Roman" w:hAnsi="Times New Roman" w:cs="Times New Roman"/>
        </w:rPr>
      </w:pPr>
      <w:r w:rsidRPr="00F1113F">
        <w:rPr>
          <w:rFonts w:ascii="Times New Roman" w:hAnsi="Times New Roman" w:cs="Times New Roman"/>
        </w:rPr>
        <w:t>администрации Калачевского</w:t>
      </w:r>
    </w:p>
    <w:p w:rsidR="00F1113F" w:rsidRPr="00F1113F" w:rsidRDefault="00F1113F" w:rsidP="00F1113F">
      <w:pPr>
        <w:pStyle w:val="ConsPlusNormal"/>
        <w:jc w:val="right"/>
        <w:rPr>
          <w:rFonts w:ascii="Times New Roman" w:hAnsi="Times New Roman" w:cs="Times New Roman"/>
        </w:rPr>
      </w:pPr>
      <w:r w:rsidRPr="00F1113F">
        <w:rPr>
          <w:rFonts w:ascii="Times New Roman" w:hAnsi="Times New Roman" w:cs="Times New Roman"/>
        </w:rPr>
        <w:t>муниципального района</w:t>
      </w:r>
    </w:p>
    <w:p w:rsidR="00F1113F" w:rsidRDefault="00F1113F" w:rsidP="00F1113F">
      <w:pPr>
        <w:pStyle w:val="ConsPlusNormal"/>
        <w:jc w:val="right"/>
        <w:rPr>
          <w:rFonts w:ascii="Times New Roman" w:hAnsi="Times New Roman" w:cs="Times New Roman"/>
        </w:rPr>
      </w:pPr>
      <w:r w:rsidRPr="00F1113F">
        <w:rPr>
          <w:rFonts w:ascii="Times New Roman" w:hAnsi="Times New Roman" w:cs="Times New Roman"/>
        </w:rPr>
        <w:t xml:space="preserve">от </w:t>
      </w:r>
      <w:r w:rsidR="0049073A">
        <w:rPr>
          <w:rFonts w:ascii="Times New Roman" w:hAnsi="Times New Roman" w:cs="Times New Roman"/>
        </w:rPr>
        <w:t xml:space="preserve"> 18.06.</w:t>
      </w:r>
      <w:r w:rsidRPr="00F1113F">
        <w:rPr>
          <w:rFonts w:ascii="Times New Roman" w:hAnsi="Times New Roman" w:cs="Times New Roman"/>
        </w:rPr>
        <w:t xml:space="preserve">2015 г. № </w:t>
      </w:r>
      <w:r w:rsidR="0049073A">
        <w:rPr>
          <w:rFonts w:ascii="Times New Roman" w:hAnsi="Times New Roman" w:cs="Times New Roman"/>
        </w:rPr>
        <w:t>655</w:t>
      </w:r>
      <w:bookmarkStart w:id="0" w:name="_GoBack"/>
      <w:bookmarkEnd w:id="0"/>
    </w:p>
    <w:p w:rsidR="00F1113F" w:rsidRDefault="00F1113F" w:rsidP="00F1113F">
      <w:pPr>
        <w:pStyle w:val="ConsPlusNormal"/>
        <w:jc w:val="right"/>
        <w:rPr>
          <w:rFonts w:ascii="Times New Roman" w:hAnsi="Times New Roman" w:cs="Times New Roman"/>
        </w:rPr>
      </w:pPr>
    </w:p>
    <w:p w:rsidR="00F1113F" w:rsidRPr="00F1113F" w:rsidRDefault="00F1113F" w:rsidP="00F1113F">
      <w:pPr>
        <w:pStyle w:val="ConsPlusNormal"/>
        <w:jc w:val="right"/>
        <w:rPr>
          <w:rFonts w:ascii="Times New Roman" w:hAnsi="Times New Roman" w:cs="Times New Roman"/>
        </w:rPr>
      </w:pPr>
    </w:p>
    <w:p w:rsidR="00A57C02" w:rsidRPr="00A57C02" w:rsidRDefault="00A57C02" w:rsidP="00A57C02">
      <w:pPr>
        <w:pStyle w:val="ConsPlusNormal"/>
        <w:jc w:val="center"/>
        <w:outlineLvl w:val="0"/>
        <w:rPr>
          <w:rFonts w:ascii="Times New Roman" w:hAnsi="Times New Roman" w:cs="Times New Roman"/>
          <w:b/>
          <w:bCs/>
          <w:sz w:val="24"/>
          <w:szCs w:val="24"/>
        </w:rPr>
      </w:pPr>
      <w:bookmarkStart w:id="1" w:name="Par26"/>
      <w:bookmarkEnd w:id="1"/>
      <w:r w:rsidRPr="00A57C02">
        <w:rPr>
          <w:rFonts w:ascii="Times New Roman" w:hAnsi="Times New Roman" w:cs="Times New Roman"/>
          <w:b/>
          <w:bCs/>
          <w:sz w:val="24"/>
          <w:szCs w:val="24"/>
        </w:rPr>
        <w:t>АДМИНИСТРАТИВНЫЙ РЕГЛАМЕНТ</w:t>
      </w:r>
    </w:p>
    <w:p w:rsidR="00A57C02" w:rsidRPr="00A57C02" w:rsidRDefault="00A57C02" w:rsidP="00A57C02">
      <w:pPr>
        <w:pStyle w:val="ConsPlusNormal"/>
        <w:jc w:val="center"/>
        <w:rPr>
          <w:rFonts w:ascii="Times New Roman" w:hAnsi="Times New Roman" w:cs="Times New Roman"/>
          <w:b/>
          <w:bCs/>
          <w:sz w:val="24"/>
          <w:szCs w:val="24"/>
        </w:rPr>
      </w:pPr>
      <w:r w:rsidRPr="00A57C02">
        <w:rPr>
          <w:rFonts w:ascii="Times New Roman" w:hAnsi="Times New Roman" w:cs="Times New Roman"/>
          <w:b/>
          <w:bCs/>
          <w:sz w:val="24"/>
          <w:szCs w:val="24"/>
        </w:rPr>
        <w:t>ПРЕДОСТАВЛЕНИЯ ГОСУДАРСТВЕННОЙ УСЛУГИ "ПРЕДОСТАВЛЕНИЕ</w:t>
      </w:r>
    </w:p>
    <w:p w:rsidR="00A57C02" w:rsidRPr="00A57C02" w:rsidRDefault="00A57C02" w:rsidP="00A57C02">
      <w:pPr>
        <w:pStyle w:val="ConsPlusNormal"/>
        <w:jc w:val="center"/>
        <w:rPr>
          <w:rFonts w:ascii="Times New Roman" w:hAnsi="Times New Roman" w:cs="Times New Roman"/>
          <w:b/>
          <w:bCs/>
          <w:sz w:val="24"/>
          <w:szCs w:val="24"/>
        </w:rPr>
      </w:pPr>
      <w:r w:rsidRPr="00A57C02">
        <w:rPr>
          <w:rFonts w:ascii="Times New Roman" w:hAnsi="Times New Roman" w:cs="Times New Roman"/>
          <w:b/>
          <w:bCs/>
          <w:sz w:val="24"/>
          <w:szCs w:val="24"/>
        </w:rPr>
        <w:t>СУБСИДИЙ НА ОПЛАТУ ЖИЛОГО ПОМЕЩЕНИЯ И КОММУНАЛЬНЫХ УСЛУГ"</w:t>
      </w:r>
    </w:p>
    <w:p w:rsidR="00A57C02" w:rsidRPr="00A57C02" w:rsidRDefault="00A57C02" w:rsidP="00A57C02">
      <w:pPr>
        <w:pStyle w:val="ConsPlusNormal"/>
        <w:jc w:val="both"/>
        <w:rPr>
          <w:rFonts w:ascii="Times New Roman" w:hAnsi="Times New Roman" w:cs="Times New Roman"/>
          <w:sz w:val="24"/>
          <w:szCs w:val="24"/>
        </w:rPr>
      </w:pPr>
    </w:p>
    <w:p w:rsidR="00A57C02" w:rsidRPr="00A57C02" w:rsidRDefault="00A57C02" w:rsidP="00A57C02">
      <w:pPr>
        <w:pStyle w:val="ConsPlusNormal"/>
        <w:jc w:val="center"/>
        <w:outlineLvl w:val="1"/>
        <w:rPr>
          <w:rFonts w:ascii="Times New Roman" w:hAnsi="Times New Roman" w:cs="Times New Roman"/>
          <w:sz w:val="24"/>
          <w:szCs w:val="24"/>
        </w:rPr>
      </w:pPr>
      <w:bookmarkStart w:id="2" w:name="Par30"/>
      <w:bookmarkEnd w:id="2"/>
      <w:r w:rsidRPr="00A57C02">
        <w:rPr>
          <w:rFonts w:ascii="Times New Roman" w:hAnsi="Times New Roman" w:cs="Times New Roman"/>
          <w:sz w:val="24"/>
          <w:szCs w:val="24"/>
        </w:rPr>
        <w:t>1. Общие положения</w:t>
      </w:r>
    </w:p>
    <w:p w:rsidR="00A57C02" w:rsidRPr="00A57C02" w:rsidRDefault="00A57C02" w:rsidP="00A57C02">
      <w:pPr>
        <w:pStyle w:val="ConsPlusNormal"/>
        <w:jc w:val="both"/>
        <w:rPr>
          <w:rFonts w:ascii="Times New Roman" w:hAnsi="Times New Roman" w:cs="Times New Roman"/>
          <w:sz w:val="24"/>
          <w:szCs w:val="24"/>
        </w:rPr>
      </w:pPr>
    </w:p>
    <w:p w:rsidR="00A57C02" w:rsidRPr="00A57C02" w:rsidRDefault="00A57C02" w:rsidP="00A57C02">
      <w:pPr>
        <w:pStyle w:val="ConsPlusNormal"/>
        <w:ind w:firstLine="540"/>
        <w:jc w:val="both"/>
        <w:rPr>
          <w:rFonts w:ascii="Times New Roman" w:hAnsi="Times New Roman" w:cs="Times New Roman"/>
          <w:sz w:val="24"/>
          <w:szCs w:val="24"/>
        </w:rPr>
      </w:pPr>
      <w:r w:rsidRPr="00A57C02">
        <w:rPr>
          <w:rFonts w:ascii="Times New Roman" w:hAnsi="Times New Roman" w:cs="Times New Roman"/>
          <w:sz w:val="24"/>
          <w:szCs w:val="24"/>
        </w:rPr>
        <w:t>1.1. Административный регламент предоставления государственной услуги "Предоставление субсидий на оплату жилого помещения и коммунальных услуг" (далее - Регламент) разработан в целях повышения качества и доступности предоставления государственной услуги "Предоставление субсидий на оплату жилого помещения и коммунальных услуг" (далее - государственная услуга), создания комфортных условий для получателей государственной услуги и определяет сроки и последовательность действий, административных процедур при предоставлении государственной услуги.</w:t>
      </w:r>
    </w:p>
    <w:p w:rsidR="00A57C02" w:rsidRPr="00A57C02" w:rsidRDefault="00A57C02" w:rsidP="00A57C02">
      <w:pPr>
        <w:pStyle w:val="ConsPlusNormal"/>
        <w:ind w:firstLine="540"/>
        <w:jc w:val="both"/>
        <w:rPr>
          <w:rFonts w:ascii="Times New Roman" w:hAnsi="Times New Roman" w:cs="Times New Roman"/>
          <w:sz w:val="24"/>
          <w:szCs w:val="24"/>
        </w:rPr>
      </w:pPr>
      <w:bookmarkStart w:id="3" w:name="Par33"/>
      <w:bookmarkEnd w:id="3"/>
      <w:r w:rsidRPr="00A57C02">
        <w:rPr>
          <w:rFonts w:ascii="Times New Roman" w:hAnsi="Times New Roman" w:cs="Times New Roman"/>
          <w:sz w:val="24"/>
          <w:szCs w:val="24"/>
        </w:rPr>
        <w:t xml:space="preserve">1.2. </w:t>
      </w:r>
      <w:proofErr w:type="gramStart"/>
      <w:r w:rsidRPr="00A57C02">
        <w:rPr>
          <w:rFonts w:ascii="Times New Roman" w:hAnsi="Times New Roman" w:cs="Times New Roman"/>
          <w:sz w:val="24"/>
          <w:szCs w:val="24"/>
        </w:rPr>
        <w:t>Заявителями на получение государственной услуги являются граждане РФ, а также иностранные граждане, если это предусмотрено международными договорами РФ, чьи расходы на оплату жилого помещения и коммунальных услуг, рассчитанные исходя из размера региональных стандартов нормативной площади жилого помещения, используемой для расчета субсидий, и размера региональных стандартов стоимости жилищно-коммунальных услуг, превышают величину, соответствующую максимально допустимой доле расходов граждан на оплату жилого помещения</w:t>
      </w:r>
      <w:proofErr w:type="gramEnd"/>
      <w:r w:rsidRPr="00A57C02">
        <w:rPr>
          <w:rFonts w:ascii="Times New Roman" w:hAnsi="Times New Roman" w:cs="Times New Roman"/>
          <w:sz w:val="24"/>
          <w:szCs w:val="24"/>
        </w:rPr>
        <w:t xml:space="preserve"> и коммунальных услуг в совокупном доходе семьи, либо их уполномоченные представители. При этом для семей со среднедушевым доходом ниже установленного прожиточного минимума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A57C02" w:rsidRPr="00A57C02" w:rsidRDefault="00A57C02" w:rsidP="00A57C02">
      <w:pPr>
        <w:pStyle w:val="ConsPlusNormal"/>
        <w:ind w:firstLine="540"/>
        <w:jc w:val="both"/>
        <w:rPr>
          <w:rFonts w:ascii="Times New Roman" w:hAnsi="Times New Roman" w:cs="Times New Roman"/>
          <w:sz w:val="24"/>
          <w:szCs w:val="24"/>
        </w:rPr>
      </w:pPr>
      <w:r w:rsidRPr="00A57C02">
        <w:rPr>
          <w:rFonts w:ascii="Times New Roman" w:hAnsi="Times New Roman" w:cs="Times New Roman"/>
          <w:sz w:val="24"/>
          <w:szCs w:val="24"/>
        </w:rPr>
        <w:t>Право на субсидии имеют:</w:t>
      </w:r>
    </w:p>
    <w:p w:rsidR="00A57C02" w:rsidRPr="00A57C02" w:rsidRDefault="00A57C02" w:rsidP="00A57C02">
      <w:pPr>
        <w:pStyle w:val="ConsPlusNormal"/>
        <w:ind w:firstLine="540"/>
        <w:jc w:val="both"/>
        <w:rPr>
          <w:rFonts w:ascii="Times New Roman" w:hAnsi="Times New Roman" w:cs="Times New Roman"/>
          <w:sz w:val="24"/>
          <w:szCs w:val="24"/>
        </w:rPr>
      </w:pPr>
      <w:r w:rsidRPr="00A57C02">
        <w:rPr>
          <w:rFonts w:ascii="Times New Roman" w:hAnsi="Times New Roman" w:cs="Times New Roman"/>
          <w:sz w:val="24"/>
          <w:szCs w:val="24"/>
        </w:rPr>
        <w:t>пользователи жилого помещения в государственном или муниципальном жилищном фонде;</w:t>
      </w:r>
    </w:p>
    <w:p w:rsidR="00A57C02" w:rsidRPr="00A57C02" w:rsidRDefault="00A57C02" w:rsidP="00A57C02">
      <w:pPr>
        <w:pStyle w:val="ConsPlusNormal"/>
        <w:ind w:firstLine="540"/>
        <w:jc w:val="both"/>
        <w:rPr>
          <w:rFonts w:ascii="Times New Roman" w:hAnsi="Times New Roman" w:cs="Times New Roman"/>
          <w:sz w:val="24"/>
          <w:szCs w:val="24"/>
        </w:rPr>
      </w:pPr>
      <w:r w:rsidRPr="00A57C02">
        <w:rPr>
          <w:rFonts w:ascii="Times New Roman" w:hAnsi="Times New Roman" w:cs="Times New Roman"/>
          <w:sz w:val="24"/>
          <w:szCs w:val="24"/>
        </w:rPr>
        <w:t>наниматели жилого помещения по договору найма в частном жилищном фонде;</w:t>
      </w:r>
    </w:p>
    <w:p w:rsidR="00A57C02" w:rsidRPr="00A57C02" w:rsidRDefault="00A57C02" w:rsidP="00A57C02">
      <w:pPr>
        <w:pStyle w:val="ConsPlusNormal"/>
        <w:ind w:firstLine="540"/>
        <w:jc w:val="both"/>
        <w:rPr>
          <w:rFonts w:ascii="Times New Roman" w:hAnsi="Times New Roman" w:cs="Times New Roman"/>
          <w:sz w:val="24"/>
          <w:szCs w:val="24"/>
        </w:rPr>
      </w:pPr>
      <w:r w:rsidRPr="00A57C02">
        <w:rPr>
          <w:rFonts w:ascii="Times New Roman" w:hAnsi="Times New Roman" w:cs="Times New Roman"/>
          <w:sz w:val="24"/>
          <w:szCs w:val="24"/>
        </w:rPr>
        <w:t>члены жилищных и жилищно-строительных кооперативов;</w:t>
      </w:r>
    </w:p>
    <w:p w:rsidR="00A57C02" w:rsidRPr="00A57C02" w:rsidRDefault="00A57C02" w:rsidP="00A57C02">
      <w:pPr>
        <w:pStyle w:val="ConsPlusNormal"/>
        <w:ind w:firstLine="540"/>
        <w:jc w:val="both"/>
        <w:rPr>
          <w:rFonts w:ascii="Times New Roman" w:hAnsi="Times New Roman" w:cs="Times New Roman"/>
          <w:sz w:val="24"/>
          <w:szCs w:val="24"/>
        </w:rPr>
      </w:pPr>
      <w:r w:rsidRPr="00A57C02">
        <w:rPr>
          <w:rFonts w:ascii="Times New Roman" w:hAnsi="Times New Roman" w:cs="Times New Roman"/>
          <w:sz w:val="24"/>
          <w:szCs w:val="24"/>
        </w:rPr>
        <w:t>собственники жилого помещения (квартиры, жилого дома, части квартиры или жилого дома).</w:t>
      </w:r>
    </w:p>
    <w:p w:rsidR="00A57C02" w:rsidRPr="00A57C02" w:rsidRDefault="00A57C02" w:rsidP="00A57C02">
      <w:pPr>
        <w:pStyle w:val="ConsPlusNormal"/>
        <w:ind w:firstLine="540"/>
        <w:jc w:val="both"/>
        <w:rPr>
          <w:rFonts w:ascii="Times New Roman" w:hAnsi="Times New Roman" w:cs="Times New Roman"/>
          <w:sz w:val="24"/>
          <w:szCs w:val="24"/>
        </w:rPr>
      </w:pPr>
      <w:r w:rsidRPr="00A57C02">
        <w:rPr>
          <w:rFonts w:ascii="Times New Roman" w:hAnsi="Times New Roman" w:cs="Times New Roman"/>
          <w:sz w:val="24"/>
          <w:szCs w:val="24"/>
        </w:rPr>
        <w:t xml:space="preserve">В случае если наниматели жилого помещения по договору найма в частном жилищном фонде, члены жилищного или жилищно-строительного кооператива, собственники жилого </w:t>
      </w:r>
      <w:proofErr w:type="gramStart"/>
      <w:r w:rsidRPr="00A57C02">
        <w:rPr>
          <w:rFonts w:ascii="Times New Roman" w:hAnsi="Times New Roman" w:cs="Times New Roman"/>
          <w:sz w:val="24"/>
          <w:szCs w:val="24"/>
        </w:rPr>
        <w:t>помещения проходят военную службу по призыву в Вооруженных Силах Российской Федерации, других войсках, воинских формированиях и органах, созданных в соответствии с действующим законодательством Российской Федерации, либо осуждены к лишению свободы, либо признаны безвестно отсутствующими, либо умерли или объявлены умершими, либо находятся на принудительном лечении по решению суда, субсидии предоставляются членам их семей при условии, что данные члены семей продолжают постоянно</w:t>
      </w:r>
      <w:proofErr w:type="gramEnd"/>
      <w:r w:rsidRPr="00A57C02">
        <w:rPr>
          <w:rFonts w:ascii="Times New Roman" w:hAnsi="Times New Roman" w:cs="Times New Roman"/>
          <w:sz w:val="24"/>
          <w:szCs w:val="24"/>
        </w:rPr>
        <w:t xml:space="preserve"> проживать в ранее занимаемых совместно с этими гражданами жилых помещениях.</w:t>
      </w:r>
    </w:p>
    <w:p w:rsidR="00A57C02" w:rsidRPr="00A57C02" w:rsidRDefault="00A57C02" w:rsidP="00A57C02">
      <w:pPr>
        <w:pStyle w:val="ConsPlusNormal"/>
        <w:ind w:firstLine="540"/>
        <w:jc w:val="both"/>
        <w:rPr>
          <w:rFonts w:ascii="Times New Roman" w:hAnsi="Times New Roman" w:cs="Times New Roman"/>
          <w:sz w:val="24"/>
          <w:szCs w:val="24"/>
        </w:rPr>
      </w:pPr>
      <w:r w:rsidRPr="00A57C02">
        <w:rPr>
          <w:rFonts w:ascii="Times New Roman" w:hAnsi="Times New Roman" w:cs="Times New Roman"/>
          <w:sz w:val="24"/>
          <w:szCs w:val="24"/>
        </w:rPr>
        <w:t>Субсидии предоставляются гражданам при отсутствии у них задолженности по оплате жилого помещения и коммунальных услуг или при заключении и (или) выполнении гражданами соглашений по ее погашению.</w:t>
      </w:r>
    </w:p>
    <w:p w:rsidR="00A57C02" w:rsidRPr="00A57C02" w:rsidRDefault="00A57C02" w:rsidP="00A57C02">
      <w:pPr>
        <w:pStyle w:val="ConsPlusNormal"/>
        <w:ind w:firstLine="540"/>
        <w:jc w:val="both"/>
        <w:rPr>
          <w:rFonts w:ascii="Times New Roman" w:hAnsi="Times New Roman" w:cs="Times New Roman"/>
          <w:sz w:val="24"/>
          <w:szCs w:val="24"/>
        </w:rPr>
      </w:pPr>
      <w:r w:rsidRPr="00A57C02">
        <w:rPr>
          <w:rFonts w:ascii="Times New Roman" w:hAnsi="Times New Roman" w:cs="Times New Roman"/>
          <w:sz w:val="24"/>
          <w:szCs w:val="24"/>
        </w:rPr>
        <w:t xml:space="preserve">1.3. Информация о месте нахождения, контактных телефонах, официальном сайте в информационно-телекоммуникационной сети "Интернет", адресе электронной почты и графике работы </w:t>
      </w:r>
      <w:r w:rsidR="00A91E75">
        <w:rPr>
          <w:rFonts w:ascii="Times New Roman" w:hAnsi="Times New Roman" w:cs="Times New Roman"/>
          <w:sz w:val="24"/>
          <w:szCs w:val="24"/>
        </w:rPr>
        <w:t>отдела жилищных субсидий администрации Калачевского муниципального района</w:t>
      </w:r>
      <w:r w:rsidRPr="00A57C02">
        <w:rPr>
          <w:rFonts w:ascii="Times New Roman" w:hAnsi="Times New Roman" w:cs="Times New Roman"/>
          <w:sz w:val="24"/>
          <w:szCs w:val="24"/>
        </w:rPr>
        <w:t xml:space="preserve">, </w:t>
      </w:r>
      <w:r w:rsidRPr="00A57C02">
        <w:rPr>
          <w:rFonts w:ascii="Times New Roman" w:hAnsi="Times New Roman" w:cs="Times New Roman"/>
          <w:sz w:val="24"/>
          <w:szCs w:val="24"/>
        </w:rPr>
        <w:lastRenderedPageBreak/>
        <w:t>наделенного полномочиями по назначению и предоставлению субсидий (далее - уполномоченный орган):</w:t>
      </w:r>
    </w:p>
    <w:p w:rsidR="00A57C02" w:rsidRPr="00A57C02" w:rsidRDefault="00A57C02" w:rsidP="00A57C02">
      <w:pPr>
        <w:pStyle w:val="ConsPlusNormal"/>
        <w:ind w:firstLine="540"/>
        <w:jc w:val="both"/>
        <w:rPr>
          <w:rFonts w:ascii="Times New Roman" w:hAnsi="Times New Roman" w:cs="Times New Roman"/>
          <w:sz w:val="24"/>
          <w:szCs w:val="24"/>
        </w:rPr>
      </w:pPr>
      <w:r w:rsidRPr="00A57C02">
        <w:rPr>
          <w:rFonts w:ascii="Times New Roman" w:hAnsi="Times New Roman" w:cs="Times New Roman"/>
          <w:sz w:val="24"/>
          <w:szCs w:val="24"/>
        </w:rPr>
        <w:t>- место нахождения</w:t>
      </w:r>
      <w:r w:rsidR="00DB0DB3">
        <w:rPr>
          <w:rFonts w:ascii="Times New Roman" w:hAnsi="Times New Roman" w:cs="Times New Roman"/>
          <w:sz w:val="24"/>
          <w:szCs w:val="24"/>
        </w:rPr>
        <w:t>: Волгоградская область</w:t>
      </w:r>
      <w:r w:rsidR="00DB0DB3" w:rsidRPr="00A57C02">
        <w:rPr>
          <w:rFonts w:ascii="Times New Roman" w:hAnsi="Times New Roman" w:cs="Times New Roman"/>
          <w:sz w:val="24"/>
          <w:szCs w:val="24"/>
        </w:rPr>
        <w:t xml:space="preserve">, </w:t>
      </w:r>
      <w:r w:rsidR="00DB0DB3">
        <w:rPr>
          <w:rFonts w:ascii="Times New Roman" w:hAnsi="Times New Roman" w:cs="Times New Roman"/>
          <w:sz w:val="24"/>
          <w:szCs w:val="24"/>
        </w:rPr>
        <w:t>г. Калач-на-Дону</w:t>
      </w:r>
      <w:r w:rsidR="00DB0DB3" w:rsidRPr="00A57C02">
        <w:rPr>
          <w:rFonts w:ascii="Times New Roman" w:hAnsi="Times New Roman" w:cs="Times New Roman"/>
          <w:sz w:val="24"/>
          <w:szCs w:val="24"/>
        </w:rPr>
        <w:t xml:space="preserve">, </w:t>
      </w:r>
      <w:r w:rsidR="00DB0DB3">
        <w:rPr>
          <w:rFonts w:ascii="Times New Roman" w:hAnsi="Times New Roman" w:cs="Times New Roman"/>
          <w:sz w:val="24"/>
          <w:szCs w:val="24"/>
        </w:rPr>
        <w:t xml:space="preserve"> ул. Октябрьская</w:t>
      </w:r>
      <w:r w:rsidR="00DB0DB3" w:rsidRPr="00A57C02">
        <w:rPr>
          <w:rFonts w:ascii="Times New Roman" w:hAnsi="Times New Roman" w:cs="Times New Roman"/>
          <w:sz w:val="24"/>
          <w:szCs w:val="24"/>
        </w:rPr>
        <w:t xml:space="preserve">, </w:t>
      </w:r>
      <w:r w:rsidR="00DB0DB3">
        <w:rPr>
          <w:rFonts w:ascii="Times New Roman" w:hAnsi="Times New Roman" w:cs="Times New Roman"/>
          <w:sz w:val="24"/>
          <w:szCs w:val="24"/>
        </w:rPr>
        <w:t>д. 71</w:t>
      </w:r>
      <w:r w:rsidRPr="00A57C02">
        <w:rPr>
          <w:rFonts w:ascii="Times New Roman" w:hAnsi="Times New Roman" w:cs="Times New Roman"/>
          <w:sz w:val="24"/>
          <w:szCs w:val="24"/>
        </w:rPr>
        <w:t>;</w:t>
      </w:r>
    </w:p>
    <w:p w:rsidR="00A57C02" w:rsidRPr="00A57C02" w:rsidRDefault="00A57C02" w:rsidP="00A57C02">
      <w:pPr>
        <w:pStyle w:val="ConsPlusNormal"/>
        <w:ind w:firstLine="540"/>
        <w:jc w:val="both"/>
        <w:rPr>
          <w:rFonts w:ascii="Times New Roman" w:hAnsi="Times New Roman" w:cs="Times New Roman"/>
          <w:sz w:val="24"/>
          <w:szCs w:val="24"/>
        </w:rPr>
      </w:pPr>
      <w:r w:rsidRPr="00A57C02">
        <w:rPr>
          <w:rFonts w:ascii="Times New Roman" w:hAnsi="Times New Roman" w:cs="Times New Roman"/>
          <w:sz w:val="24"/>
          <w:szCs w:val="24"/>
        </w:rPr>
        <w:t>- телефон для справок</w:t>
      </w:r>
      <w:r w:rsidR="00DB0DB3">
        <w:rPr>
          <w:rFonts w:ascii="Times New Roman" w:hAnsi="Times New Roman" w:cs="Times New Roman"/>
          <w:sz w:val="24"/>
          <w:szCs w:val="24"/>
        </w:rPr>
        <w:t xml:space="preserve">: </w:t>
      </w:r>
      <w:r w:rsidR="00E61A62">
        <w:rPr>
          <w:rFonts w:ascii="Times New Roman" w:hAnsi="Times New Roman" w:cs="Times New Roman"/>
          <w:sz w:val="24"/>
          <w:szCs w:val="24"/>
        </w:rPr>
        <w:t>(</w:t>
      </w:r>
      <w:r w:rsidR="00DB0DB3">
        <w:rPr>
          <w:rFonts w:ascii="Times New Roman" w:hAnsi="Times New Roman" w:cs="Times New Roman"/>
          <w:sz w:val="24"/>
          <w:szCs w:val="24"/>
        </w:rPr>
        <w:t>84472</w:t>
      </w:r>
      <w:r w:rsidR="00E61A62">
        <w:rPr>
          <w:rFonts w:ascii="Times New Roman" w:hAnsi="Times New Roman" w:cs="Times New Roman"/>
          <w:sz w:val="24"/>
          <w:szCs w:val="24"/>
        </w:rPr>
        <w:t xml:space="preserve">) </w:t>
      </w:r>
      <w:r w:rsidR="00DB0DB3">
        <w:rPr>
          <w:rFonts w:ascii="Times New Roman" w:hAnsi="Times New Roman" w:cs="Times New Roman"/>
          <w:sz w:val="24"/>
          <w:szCs w:val="24"/>
        </w:rPr>
        <w:t>3-36-87</w:t>
      </w:r>
      <w:r w:rsidRPr="00A57C02">
        <w:rPr>
          <w:rFonts w:ascii="Times New Roman" w:hAnsi="Times New Roman" w:cs="Times New Roman"/>
          <w:sz w:val="24"/>
          <w:szCs w:val="24"/>
        </w:rPr>
        <w:t>;</w:t>
      </w:r>
    </w:p>
    <w:p w:rsidR="00A57C02" w:rsidRPr="00A57C02" w:rsidRDefault="00A57C02" w:rsidP="00A57C02">
      <w:pPr>
        <w:pStyle w:val="ConsPlusNormal"/>
        <w:ind w:firstLine="540"/>
        <w:jc w:val="both"/>
        <w:rPr>
          <w:rFonts w:ascii="Times New Roman" w:hAnsi="Times New Roman" w:cs="Times New Roman"/>
          <w:sz w:val="24"/>
          <w:szCs w:val="24"/>
        </w:rPr>
      </w:pPr>
      <w:r w:rsidRPr="00A57C02">
        <w:rPr>
          <w:rFonts w:ascii="Times New Roman" w:hAnsi="Times New Roman" w:cs="Times New Roman"/>
          <w:sz w:val="24"/>
          <w:szCs w:val="24"/>
        </w:rPr>
        <w:t>- факс</w:t>
      </w:r>
      <w:r w:rsidR="00DB0DB3">
        <w:rPr>
          <w:rFonts w:ascii="Times New Roman" w:hAnsi="Times New Roman" w:cs="Times New Roman"/>
          <w:sz w:val="24"/>
          <w:szCs w:val="24"/>
        </w:rPr>
        <w:t>:</w:t>
      </w:r>
      <w:r w:rsidRPr="00A57C02">
        <w:rPr>
          <w:rFonts w:ascii="Times New Roman" w:hAnsi="Times New Roman" w:cs="Times New Roman"/>
          <w:sz w:val="24"/>
          <w:szCs w:val="24"/>
        </w:rPr>
        <w:t xml:space="preserve"> </w:t>
      </w:r>
      <w:r w:rsidR="00E61A62">
        <w:rPr>
          <w:rFonts w:ascii="Times New Roman" w:hAnsi="Times New Roman" w:cs="Times New Roman"/>
          <w:sz w:val="24"/>
          <w:szCs w:val="24"/>
        </w:rPr>
        <w:t>(</w:t>
      </w:r>
      <w:r w:rsidR="00DB0DB3">
        <w:rPr>
          <w:rFonts w:ascii="Times New Roman" w:hAnsi="Times New Roman" w:cs="Times New Roman"/>
          <w:sz w:val="24"/>
          <w:szCs w:val="24"/>
        </w:rPr>
        <w:t>84472</w:t>
      </w:r>
      <w:r w:rsidR="00E61A62">
        <w:rPr>
          <w:rFonts w:ascii="Times New Roman" w:hAnsi="Times New Roman" w:cs="Times New Roman"/>
          <w:sz w:val="24"/>
          <w:szCs w:val="24"/>
        </w:rPr>
        <w:t xml:space="preserve">) </w:t>
      </w:r>
      <w:r w:rsidR="00DB0DB3">
        <w:rPr>
          <w:rFonts w:ascii="Times New Roman" w:hAnsi="Times New Roman" w:cs="Times New Roman"/>
          <w:sz w:val="24"/>
          <w:szCs w:val="24"/>
        </w:rPr>
        <w:t>3-36-87</w:t>
      </w:r>
      <w:r w:rsidRPr="00A57C02">
        <w:rPr>
          <w:rFonts w:ascii="Times New Roman" w:hAnsi="Times New Roman" w:cs="Times New Roman"/>
          <w:sz w:val="24"/>
          <w:szCs w:val="24"/>
        </w:rPr>
        <w:t>;</w:t>
      </w:r>
    </w:p>
    <w:p w:rsidR="00A57C02" w:rsidRPr="00650F53" w:rsidRDefault="00A57C02" w:rsidP="00A57C02">
      <w:pPr>
        <w:pStyle w:val="ConsPlusNormal"/>
        <w:ind w:firstLine="540"/>
        <w:jc w:val="both"/>
        <w:rPr>
          <w:rFonts w:ascii="Times New Roman" w:hAnsi="Times New Roman" w:cs="Times New Roman"/>
          <w:sz w:val="24"/>
          <w:szCs w:val="24"/>
        </w:rPr>
      </w:pPr>
      <w:r w:rsidRPr="00650F53">
        <w:rPr>
          <w:rFonts w:ascii="Times New Roman" w:hAnsi="Times New Roman" w:cs="Times New Roman"/>
          <w:sz w:val="24"/>
          <w:szCs w:val="24"/>
        </w:rPr>
        <w:t>- официальный сайт</w:t>
      </w:r>
      <w:r w:rsidR="00DB0DB3" w:rsidRPr="00650F53">
        <w:rPr>
          <w:rFonts w:ascii="Times New Roman" w:hAnsi="Times New Roman" w:cs="Times New Roman"/>
          <w:sz w:val="24"/>
          <w:szCs w:val="24"/>
        </w:rPr>
        <w:t xml:space="preserve">: </w:t>
      </w:r>
      <w:r w:rsidR="00DB0DB3" w:rsidRPr="00650F53">
        <w:rPr>
          <w:rFonts w:ascii="Times New Roman CYR" w:hAnsi="Times New Roman CYR" w:cs="Times New Roman CYR"/>
          <w:sz w:val="24"/>
          <w:szCs w:val="24"/>
        </w:rPr>
        <w:t>kalachadmin.ru</w:t>
      </w:r>
      <w:r w:rsidRPr="00650F53">
        <w:rPr>
          <w:rFonts w:ascii="Times New Roman" w:hAnsi="Times New Roman" w:cs="Times New Roman"/>
          <w:sz w:val="24"/>
          <w:szCs w:val="24"/>
        </w:rPr>
        <w:t>;</w:t>
      </w:r>
    </w:p>
    <w:p w:rsidR="00A57C02" w:rsidRPr="00650F53" w:rsidRDefault="00A57C02" w:rsidP="00DB0D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F53">
        <w:rPr>
          <w:rFonts w:ascii="Times New Roman" w:hAnsi="Times New Roman" w:cs="Times New Roman"/>
          <w:sz w:val="24"/>
          <w:szCs w:val="24"/>
        </w:rPr>
        <w:t>- адрес электронной почты</w:t>
      </w:r>
      <w:r w:rsidR="00DB0DB3" w:rsidRPr="00650F53">
        <w:rPr>
          <w:rFonts w:ascii="Times New Roman CYR" w:hAnsi="Times New Roman CYR" w:cs="Times New Roman CYR"/>
          <w:sz w:val="24"/>
          <w:szCs w:val="24"/>
        </w:rPr>
        <w:t xml:space="preserve">: </w:t>
      </w:r>
      <w:r w:rsidR="00DB0DB3" w:rsidRPr="00650F53">
        <w:rPr>
          <w:rFonts w:ascii="Times New Roman CYR" w:hAnsi="Times New Roman CYR" w:cs="Times New Roman CYR"/>
          <w:color w:val="0000FF"/>
          <w:sz w:val="24"/>
          <w:szCs w:val="24"/>
          <w:u w:val="single"/>
        </w:rPr>
        <w:t>otdelsubsidi@yandex.ru</w:t>
      </w:r>
      <w:r w:rsidR="00DB0DB3" w:rsidRPr="00650F53">
        <w:rPr>
          <w:rFonts w:ascii="Times New Roman CYR" w:hAnsi="Times New Roman CYR" w:cs="Times New Roman CYR"/>
          <w:sz w:val="24"/>
          <w:szCs w:val="24"/>
        </w:rPr>
        <w:t>.</w:t>
      </w:r>
      <w:r w:rsidRPr="00650F53">
        <w:rPr>
          <w:rFonts w:ascii="Times New Roman" w:hAnsi="Times New Roman" w:cs="Times New Roman"/>
          <w:sz w:val="24"/>
          <w:szCs w:val="24"/>
        </w:rPr>
        <w:t>;</w:t>
      </w:r>
    </w:p>
    <w:p w:rsidR="00DB0DB3" w:rsidRPr="00650F53" w:rsidRDefault="00A57C02" w:rsidP="00DB0D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F53">
        <w:rPr>
          <w:rFonts w:ascii="Times New Roman" w:hAnsi="Times New Roman" w:cs="Times New Roman"/>
          <w:sz w:val="24"/>
          <w:szCs w:val="24"/>
        </w:rPr>
        <w:t>- график работы уполномоченного органа</w:t>
      </w:r>
      <w:r w:rsidR="00DB0DB3" w:rsidRPr="00650F53">
        <w:rPr>
          <w:rFonts w:ascii="Times New Roman" w:hAnsi="Times New Roman" w:cs="Times New Roman"/>
          <w:sz w:val="24"/>
          <w:szCs w:val="24"/>
        </w:rPr>
        <w:t>:</w:t>
      </w:r>
      <w:r w:rsidR="008042DA">
        <w:rPr>
          <w:rFonts w:ascii="Times New Roman" w:hAnsi="Times New Roman" w:cs="Times New Roman"/>
          <w:sz w:val="24"/>
          <w:szCs w:val="24"/>
        </w:rPr>
        <w:t xml:space="preserve"> </w:t>
      </w:r>
    </w:p>
    <w:p w:rsidR="00650F53" w:rsidRPr="00650F53" w:rsidRDefault="00DB0DB3" w:rsidP="00DB0DB3">
      <w:pPr>
        <w:widowControl w:val="0"/>
        <w:autoSpaceDE w:val="0"/>
        <w:autoSpaceDN w:val="0"/>
        <w:adjustRightInd w:val="0"/>
        <w:spacing w:after="0" w:line="240" w:lineRule="auto"/>
        <w:ind w:firstLine="540"/>
        <w:jc w:val="both"/>
        <w:rPr>
          <w:rFonts w:ascii="Times New Roman CYR" w:hAnsi="Times New Roman CYR" w:cs="Times New Roman CYR"/>
          <w:sz w:val="24"/>
          <w:szCs w:val="24"/>
        </w:rPr>
      </w:pPr>
      <w:r w:rsidRPr="00650F53">
        <w:rPr>
          <w:rFonts w:ascii="Times New Roman CYR" w:hAnsi="Times New Roman CYR" w:cs="Times New Roman CYR"/>
          <w:sz w:val="24"/>
          <w:szCs w:val="24"/>
        </w:rPr>
        <w:t xml:space="preserve">-  понедельник -  четверг с 8.00 ч. до 17.00 ч., </w:t>
      </w:r>
      <w:r w:rsidR="00650F53" w:rsidRPr="00650F53">
        <w:rPr>
          <w:rFonts w:ascii="Times New Roman CYR" w:hAnsi="Times New Roman CYR" w:cs="Times New Roman CYR"/>
          <w:sz w:val="24"/>
          <w:szCs w:val="24"/>
        </w:rPr>
        <w:t xml:space="preserve"> пятница с 8.00 до 16.00 ч.</w:t>
      </w:r>
    </w:p>
    <w:p w:rsidR="00DB0DB3" w:rsidRPr="00650F53" w:rsidRDefault="00650F53" w:rsidP="00DB0DB3">
      <w:pPr>
        <w:widowControl w:val="0"/>
        <w:autoSpaceDE w:val="0"/>
        <w:autoSpaceDN w:val="0"/>
        <w:adjustRightInd w:val="0"/>
        <w:spacing w:after="0" w:line="240" w:lineRule="auto"/>
        <w:ind w:firstLine="540"/>
        <w:jc w:val="both"/>
        <w:rPr>
          <w:rFonts w:ascii="Times New Roman CYR" w:hAnsi="Times New Roman CYR" w:cs="Times New Roman CYR"/>
          <w:sz w:val="24"/>
          <w:szCs w:val="24"/>
        </w:rPr>
      </w:pPr>
      <w:r w:rsidRPr="00650F53">
        <w:rPr>
          <w:rFonts w:ascii="Times New Roman CYR" w:hAnsi="Times New Roman CYR" w:cs="Times New Roman CYR"/>
          <w:sz w:val="24"/>
          <w:szCs w:val="24"/>
        </w:rPr>
        <w:t xml:space="preserve">- </w:t>
      </w:r>
      <w:r w:rsidR="00DB0DB3" w:rsidRPr="00650F53">
        <w:rPr>
          <w:rFonts w:ascii="Times New Roman CYR" w:hAnsi="Times New Roman CYR" w:cs="Times New Roman CYR"/>
          <w:sz w:val="24"/>
          <w:szCs w:val="24"/>
        </w:rPr>
        <w:t>перерыв с 12.00 ч. до 12.48 ч.;</w:t>
      </w:r>
    </w:p>
    <w:p w:rsidR="00DB0DB3" w:rsidRPr="00650F53" w:rsidRDefault="00650F53" w:rsidP="00DB0DB3">
      <w:pPr>
        <w:widowControl w:val="0"/>
        <w:autoSpaceDE w:val="0"/>
        <w:autoSpaceDN w:val="0"/>
        <w:adjustRightInd w:val="0"/>
        <w:spacing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DB0DB3" w:rsidRPr="00650F53">
        <w:rPr>
          <w:rFonts w:ascii="Times New Roman CYR" w:hAnsi="Times New Roman CYR" w:cs="Times New Roman CYR"/>
          <w:sz w:val="24"/>
          <w:szCs w:val="24"/>
        </w:rPr>
        <w:t>приём документов и консультации: понедельник – четверг с 8.30 ч. до 15.00 ч.</w:t>
      </w:r>
    </w:p>
    <w:p w:rsidR="00B34478" w:rsidRDefault="00650F53" w:rsidP="00650F53">
      <w:pPr>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650F53">
        <w:rPr>
          <w:rFonts w:ascii="Times New Roman" w:hAnsi="Times New Roman" w:cs="Times New Roman"/>
          <w:sz w:val="24"/>
          <w:szCs w:val="24"/>
        </w:rPr>
        <w:t xml:space="preserve">не приёмные дни </w:t>
      </w:r>
      <w:r>
        <w:rPr>
          <w:rFonts w:ascii="Times New Roman" w:hAnsi="Times New Roman" w:cs="Times New Roman"/>
          <w:sz w:val="24"/>
          <w:szCs w:val="24"/>
        </w:rPr>
        <w:t>–</w:t>
      </w:r>
      <w:r w:rsidRPr="00650F53">
        <w:rPr>
          <w:rFonts w:ascii="Times New Roman" w:hAnsi="Times New Roman" w:cs="Times New Roman"/>
          <w:sz w:val="24"/>
          <w:szCs w:val="24"/>
        </w:rPr>
        <w:t xml:space="preserve"> </w:t>
      </w:r>
      <w:r>
        <w:rPr>
          <w:rFonts w:ascii="Times New Roman" w:hAnsi="Times New Roman" w:cs="Times New Roman"/>
          <w:sz w:val="24"/>
          <w:szCs w:val="24"/>
        </w:rPr>
        <w:t>пятница</w:t>
      </w:r>
      <w:r w:rsidR="00B34478" w:rsidRPr="00650F53">
        <w:rPr>
          <w:rFonts w:ascii="Times New Roman" w:hAnsi="Times New Roman" w:cs="Times New Roman"/>
          <w:sz w:val="24"/>
          <w:szCs w:val="24"/>
        </w:rPr>
        <w:t>,</w:t>
      </w:r>
      <w:r w:rsidR="00B34478">
        <w:rPr>
          <w:rFonts w:ascii="Times New Roman" w:hAnsi="Times New Roman" w:cs="Times New Roman"/>
          <w:sz w:val="24"/>
          <w:szCs w:val="24"/>
        </w:rPr>
        <w:t xml:space="preserve"> </w:t>
      </w:r>
      <w:r>
        <w:rPr>
          <w:rFonts w:ascii="Times New Roman" w:hAnsi="Times New Roman" w:cs="Times New Roman"/>
          <w:sz w:val="24"/>
          <w:szCs w:val="24"/>
        </w:rPr>
        <w:t xml:space="preserve"> дни </w:t>
      </w:r>
      <w:r w:rsidRPr="00650F53">
        <w:rPr>
          <w:rFonts w:ascii="Times New Roman" w:hAnsi="Times New Roman" w:cs="Times New Roman"/>
          <w:sz w:val="24"/>
          <w:szCs w:val="24"/>
        </w:rPr>
        <w:t xml:space="preserve">с 16 по </w:t>
      </w:r>
      <w:r>
        <w:rPr>
          <w:rFonts w:ascii="Times New Roman" w:hAnsi="Times New Roman" w:cs="Times New Roman"/>
          <w:sz w:val="24"/>
          <w:szCs w:val="24"/>
        </w:rPr>
        <w:t>19</w:t>
      </w:r>
      <w:r w:rsidRPr="00650F53">
        <w:rPr>
          <w:rFonts w:ascii="Times New Roman" w:hAnsi="Times New Roman" w:cs="Times New Roman"/>
          <w:sz w:val="24"/>
          <w:szCs w:val="24"/>
        </w:rPr>
        <w:t xml:space="preserve"> число каждого месяца,</w:t>
      </w:r>
      <w:r w:rsidR="00B34478">
        <w:rPr>
          <w:rFonts w:ascii="Times New Roman" w:hAnsi="Times New Roman" w:cs="Times New Roman"/>
          <w:sz w:val="24"/>
          <w:szCs w:val="24"/>
        </w:rPr>
        <w:t xml:space="preserve"> </w:t>
      </w:r>
    </w:p>
    <w:p w:rsidR="00A57C02" w:rsidRPr="00650F53" w:rsidRDefault="00650F53" w:rsidP="00650F53">
      <w:pPr>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650F53">
        <w:rPr>
          <w:rFonts w:ascii="Times New Roman" w:hAnsi="Times New Roman" w:cs="Times New Roman"/>
          <w:sz w:val="24"/>
          <w:szCs w:val="24"/>
        </w:rPr>
        <w:t>выходные - суббота, воскресенье</w:t>
      </w:r>
      <w:r>
        <w:rPr>
          <w:rFonts w:ascii="Times New Roman" w:hAnsi="Times New Roman" w:cs="Times New Roman"/>
          <w:sz w:val="24"/>
          <w:szCs w:val="24"/>
        </w:rPr>
        <w:t>.</w:t>
      </w:r>
    </w:p>
    <w:p w:rsidR="00A57C02" w:rsidRPr="00A57C02" w:rsidRDefault="00A57C02" w:rsidP="00A57C02">
      <w:pPr>
        <w:pStyle w:val="ConsPlusNormal"/>
        <w:ind w:firstLine="540"/>
        <w:jc w:val="both"/>
        <w:rPr>
          <w:rFonts w:ascii="Times New Roman" w:hAnsi="Times New Roman" w:cs="Times New Roman"/>
          <w:sz w:val="24"/>
          <w:szCs w:val="24"/>
        </w:rPr>
      </w:pPr>
      <w:r w:rsidRPr="00A57C02">
        <w:rPr>
          <w:rFonts w:ascii="Times New Roman" w:hAnsi="Times New Roman" w:cs="Times New Roman"/>
          <w:sz w:val="24"/>
          <w:szCs w:val="24"/>
        </w:rPr>
        <w:t>1.4. Информирование граждан о предоставлении государственной услуги осуществляется ответственными лицами уполномоченного органа.</w:t>
      </w:r>
    </w:p>
    <w:p w:rsidR="00A57C02" w:rsidRPr="00A57C02" w:rsidRDefault="00A57C02" w:rsidP="00A57C02">
      <w:pPr>
        <w:pStyle w:val="ConsPlusNormal"/>
        <w:ind w:firstLine="540"/>
        <w:jc w:val="both"/>
        <w:rPr>
          <w:rFonts w:ascii="Times New Roman" w:hAnsi="Times New Roman" w:cs="Times New Roman"/>
          <w:sz w:val="24"/>
          <w:szCs w:val="24"/>
        </w:rPr>
      </w:pPr>
      <w:r w:rsidRPr="00A57C02">
        <w:rPr>
          <w:rFonts w:ascii="Times New Roman" w:hAnsi="Times New Roman" w:cs="Times New Roman"/>
          <w:sz w:val="24"/>
          <w:szCs w:val="24"/>
        </w:rPr>
        <w:t>1.5. Информирование заявителей о факте поступления необходимого пакета документов в уполномоченный орган осуществляется:</w:t>
      </w:r>
    </w:p>
    <w:p w:rsidR="00A57C02" w:rsidRPr="00A57C02" w:rsidRDefault="00A57C02" w:rsidP="00A57C02">
      <w:pPr>
        <w:pStyle w:val="ConsPlusNormal"/>
        <w:ind w:firstLine="540"/>
        <w:jc w:val="both"/>
        <w:rPr>
          <w:rFonts w:ascii="Times New Roman" w:hAnsi="Times New Roman" w:cs="Times New Roman"/>
          <w:sz w:val="24"/>
          <w:szCs w:val="24"/>
        </w:rPr>
      </w:pPr>
      <w:r w:rsidRPr="00A57C02">
        <w:rPr>
          <w:rFonts w:ascii="Times New Roman" w:hAnsi="Times New Roman" w:cs="Times New Roman"/>
          <w:sz w:val="24"/>
          <w:szCs w:val="24"/>
        </w:rPr>
        <w:t>- путем направления письменного уведомления;</w:t>
      </w:r>
    </w:p>
    <w:p w:rsidR="00650F53" w:rsidRPr="00A57C02" w:rsidRDefault="00A57C02" w:rsidP="00650F53">
      <w:pPr>
        <w:pStyle w:val="ConsPlusNormal"/>
        <w:ind w:firstLine="540"/>
        <w:jc w:val="both"/>
        <w:rPr>
          <w:rFonts w:ascii="Times New Roman" w:hAnsi="Times New Roman" w:cs="Times New Roman"/>
          <w:sz w:val="24"/>
          <w:szCs w:val="24"/>
        </w:rPr>
      </w:pPr>
      <w:r w:rsidRPr="00A57C02">
        <w:rPr>
          <w:rFonts w:ascii="Times New Roman" w:hAnsi="Times New Roman" w:cs="Times New Roman"/>
          <w:sz w:val="24"/>
          <w:szCs w:val="24"/>
        </w:rPr>
        <w:t>- по телефон</w:t>
      </w:r>
      <w:r w:rsidR="00650F53">
        <w:rPr>
          <w:rFonts w:ascii="Times New Roman" w:hAnsi="Times New Roman" w:cs="Times New Roman"/>
          <w:sz w:val="24"/>
          <w:szCs w:val="24"/>
        </w:rPr>
        <w:t>у:</w:t>
      </w:r>
      <w:r w:rsidR="00650F53" w:rsidRPr="00A57C02">
        <w:rPr>
          <w:rFonts w:ascii="Times New Roman" w:hAnsi="Times New Roman" w:cs="Times New Roman"/>
          <w:sz w:val="24"/>
          <w:szCs w:val="24"/>
        </w:rPr>
        <w:t xml:space="preserve"> </w:t>
      </w:r>
      <w:r w:rsidR="00E61A62">
        <w:rPr>
          <w:rFonts w:ascii="Times New Roman" w:hAnsi="Times New Roman" w:cs="Times New Roman"/>
          <w:sz w:val="24"/>
          <w:szCs w:val="24"/>
        </w:rPr>
        <w:t>(</w:t>
      </w:r>
      <w:r w:rsidR="00650F53">
        <w:rPr>
          <w:rFonts w:ascii="Times New Roman" w:hAnsi="Times New Roman" w:cs="Times New Roman"/>
          <w:sz w:val="24"/>
          <w:szCs w:val="24"/>
        </w:rPr>
        <w:t>84472</w:t>
      </w:r>
      <w:r w:rsidR="00E61A62">
        <w:rPr>
          <w:rFonts w:ascii="Times New Roman" w:hAnsi="Times New Roman" w:cs="Times New Roman"/>
          <w:sz w:val="24"/>
          <w:szCs w:val="24"/>
        </w:rPr>
        <w:t xml:space="preserve">) </w:t>
      </w:r>
      <w:r w:rsidR="00650F53">
        <w:rPr>
          <w:rFonts w:ascii="Times New Roman" w:hAnsi="Times New Roman" w:cs="Times New Roman"/>
          <w:sz w:val="24"/>
          <w:szCs w:val="24"/>
        </w:rPr>
        <w:t>3-36-87</w:t>
      </w:r>
      <w:r w:rsidR="00650F53" w:rsidRPr="00A57C02">
        <w:rPr>
          <w:rFonts w:ascii="Times New Roman" w:hAnsi="Times New Roman" w:cs="Times New Roman"/>
          <w:sz w:val="24"/>
          <w:szCs w:val="24"/>
        </w:rPr>
        <w:t>;</w:t>
      </w:r>
    </w:p>
    <w:p w:rsidR="00A57C02" w:rsidRPr="00A57C02" w:rsidRDefault="00A57C02" w:rsidP="00A57C02">
      <w:pPr>
        <w:pStyle w:val="ConsPlusNormal"/>
        <w:ind w:firstLine="540"/>
        <w:jc w:val="both"/>
        <w:rPr>
          <w:rFonts w:ascii="Times New Roman" w:hAnsi="Times New Roman" w:cs="Times New Roman"/>
          <w:sz w:val="24"/>
          <w:szCs w:val="24"/>
        </w:rPr>
      </w:pPr>
      <w:r w:rsidRPr="00A57C02">
        <w:rPr>
          <w:rFonts w:ascii="Times New Roman" w:hAnsi="Times New Roman" w:cs="Times New Roman"/>
          <w:sz w:val="24"/>
          <w:szCs w:val="24"/>
        </w:rPr>
        <w:t>- при личном обращении заявителя.</w:t>
      </w:r>
    </w:p>
    <w:p w:rsidR="00A57C02" w:rsidRPr="00A57C02" w:rsidRDefault="00A57C02" w:rsidP="00A57C02">
      <w:pPr>
        <w:pStyle w:val="ConsPlusNormal"/>
        <w:ind w:firstLine="540"/>
        <w:jc w:val="both"/>
        <w:rPr>
          <w:rFonts w:ascii="Times New Roman" w:hAnsi="Times New Roman" w:cs="Times New Roman"/>
          <w:sz w:val="24"/>
          <w:szCs w:val="24"/>
        </w:rPr>
      </w:pPr>
      <w:proofErr w:type="gramStart"/>
      <w:r w:rsidRPr="00A57C02">
        <w:rPr>
          <w:rFonts w:ascii="Times New Roman" w:hAnsi="Times New Roman" w:cs="Times New Roman"/>
          <w:sz w:val="24"/>
          <w:szCs w:val="24"/>
        </w:rPr>
        <w:t xml:space="preserve">Информация о месте нахождения и графике работы уполномоченного органа, о порядке предоставления государственной услуги размещается на официальном сайте </w:t>
      </w:r>
      <w:r w:rsidR="008E420A">
        <w:rPr>
          <w:rFonts w:ascii="Times New Roman" w:hAnsi="Times New Roman" w:cs="Times New Roman"/>
          <w:sz w:val="24"/>
          <w:szCs w:val="24"/>
        </w:rPr>
        <w:t xml:space="preserve">органа местного самоуправления администрации Калачевского муниципального района </w:t>
      </w:r>
      <w:r w:rsidRPr="00A57C02">
        <w:rPr>
          <w:rFonts w:ascii="Times New Roman" w:hAnsi="Times New Roman" w:cs="Times New Roman"/>
          <w:sz w:val="24"/>
          <w:szCs w:val="24"/>
        </w:rPr>
        <w:t>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(www.gosuslugi.ru) (далее - Единый портал государственных и муниципальных услуг) и на официальном портале Губернатора и Администрации Волгоградской области</w:t>
      </w:r>
      <w:proofErr w:type="gramEnd"/>
      <w:r w:rsidRPr="00A57C02">
        <w:rPr>
          <w:rFonts w:ascii="Times New Roman" w:hAnsi="Times New Roman" w:cs="Times New Roman"/>
          <w:sz w:val="24"/>
          <w:szCs w:val="24"/>
        </w:rPr>
        <w:t xml:space="preserve"> в разделе "Государственные услуги" (www.volganet.ru), на информационных стендах непосредственно в помещении уполномоченного органа, а также предоставляется непосредственно работниками и должностными лицами уполномоченного органа по телефону.</w:t>
      </w:r>
    </w:p>
    <w:p w:rsidR="00A57C02" w:rsidRPr="00A57C02" w:rsidRDefault="00A57C02" w:rsidP="00A57C02">
      <w:pPr>
        <w:pStyle w:val="ConsPlusNormal"/>
        <w:ind w:firstLine="540"/>
        <w:jc w:val="both"/>
        <w:rPr>
          <w:rFonts w:ascii="Times New Roman" w:hAnsi="Times New Roman" w:cs="Times New Roman"/>
          <w:sz w:val="24"/>
          <w:szCs w:val="24"/>
        </w:rPr>
      </w:pPr>
      <w:r w:rsidRPr="00A57C02">
        <w:rPr>
          <w:rFonts w:ascii="Times New Roman" w:hAnsi="Times New Roman" w:cs="Times New Roman"/>
          <w:sz w:val="24"/>
          <w:szCs w:val="24"/>
        </w:rPr>
        <w:t xml:space="preserve">На официальном сайте </w:t>
      </w:r>
      <w:r w:rsidR="008E420A">
        <w:rPr>
          <w:rFonts w:ascii="Times New Roman" w:hAnsi="Times New Roman" w:cs="Times New Roman"/>
          <w:sz w:val="24"/>
          <w:szCs w:val="24"/>
        </w:rPr>
        <w:t xml:space="preserve">администрации Калачевского муниципального района </w:t>
      </w:r>
      <w:r w:rsidRPr="00A57C02">
        <w:rPr>
          <w:rFonts w:ascii="Times New Roman" w:hAnsi="Times New Roman" w:cs="Times New Roman"/>
          <w:sz w:val="24"/>
          <w:szCs w:val="24"/>
        </w:rPr>
        <w:t>в информационно-телекоммуникационной сети "Интернет" и информационных стендах размещаются:</w:t>
      </w:r>
    </w:p>
    <w:p w:rsidR="00A57C02" w:rsidRPr="00A57C02" w:rsidRDefault="00E61A62" w:rsidP="00A57C0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w:t>
      </w:r>
      <w:r w:rsidR="00A57C02" w:rsidRPr="00A57C02">
        <w:rPr>
          <w:rFonts w:ascii="Times New Roman" w:hAnsi="Times New Roman" w:cs="Times New Roman"/>
          <w:sz w:val="24"/>
          <w:szCs w:val="24"/>
        </w:rPr>
        <w:t>очтовый адрес и адрес электронной почты уполномоченного органа;</w:t>
      </w:r>
    </w:p>
    <w:p w:rsidR="00A57C02" w:rsidRPr="00A57C02" w:rsidRDefault="00E61A62" w:rsidP="00A57C0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w:t>
      </w:r>
      <w:r w:rsidR="00A57C02" w:rsidRPr="00A57C02">
        <w:rPr>
          <w:rFonts w:ascii="Times New Roman" w:hAnsi="Times New Roman" w:cs="Times New Roman"/>
          <w:sz w:val="24"/>
          <w:szCs w:val="24"/>
        </w:rPr>
        <w:t>рафик работы уполномоченного органа;</w:t>
      </w:r>
    </w:p>
    <w:p w:rsidR="00A57C02" w:rsidRPr="00A57C02" w:rsidRDefault="00E61A62" w:rsidP="00A57C0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w:t>
      </w:r>
      <w:r w:rsidR="00A57C02" w:rsidRPr="00A57C02">
        <w:rPr>
          <w:rFonts w:ascii="Times New Roman" w:hAnsi="Times New Roman" w:cs="Times New Roman"/>
          <w:sz w:val="24"/>
          <w:szCs w:val="24"/>
        </w:rPr>
        <w:t>ведения о телефонных номерах для получения информации о предоставляемой услуге;</w:t>
      </w:r>
    </w:p>
    <w:p w:rsidR="00A57C02" w:rsidRPr="00A57C02" w:rsidRDefault="00E61A62" w:rsidP="00A57C0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w:t>
      </w:r>
      <w:r w:rsidR="00A57C02" w:rsidRPr="00A57C02">
        <w:rPr>
          <w:rFonts w:ascii="Times New Roman" w:hAnsi="Times New Roman" w:cs="Times New Roman"/>
          <w:sz w:val="24"/>
          <w:szCs w:val="24"/>
        </w:rPr>
        <w:t>дминистративный регламент с приложениями;</w:t>
      </w:r>
    </w:p>
    <w:p w:rsidR="00A57C02" w:rsidRPr="00A57C02" w:rsidRDefault="00E61A62" w:rsidP="00A57C0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w:t>
      </w:r>
      <w:r w:rsidR="00A57C02" w:rsidRPr="00A57C02">
        <w:rPr>
          <w:rFonts w:ascii="Times New Roman" w:hAnsi="Times New Roman" w:cs="Times New Roman"/>
          <w:sz w:val="24"/>
          <w:szCs w:val="24"/>
        </w:rPr>
        <w:t>ормативные правовые акты, регулирующие предоставление государственной услуги;</w:t>
      </w:r>
    </w:p>
    <w:p w:rsidR="00A57C02" w:rsidRPr="00A57C02" w:rsidRDefault="00E61A62" w:rsidP="00A57C0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w:t>
      </w:r>
      <w:r w:rsidR="00A57C02" w:rsidRPr="00A57C02">
        <w:rPr>
          <w:rFonts w:ascii="Times New Roman" w:hAnsi="Times New Roman" w:cs="Times New Roman"/>
          <w:sz w:val="24"/>
          <w:szCs w:val="24"/>
        </w:rPr>
        <w:t>раткие сведения о порядке предоставления государственной услуги;</w:t>
      </w:r>
    </w:p>
    <w:p w:rsidR="00A57C02" w:rsidRPr="00A57C02" w:rsidRDefault="00E61A62" w:rsidP="00A57C0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и</w:t>
      </w:r>
      <w:r w:rsidR="00A57C02" w:rsidRPr="00A57C02">
        <w:rPr>
          <w:rFonts w:ascii="Times New Roman" w:hAnsi="Times New Roman" w:cs="Times New Roman"/>
          <w:sz w:val="24"/>
          <w:szCs w:val="24"/>
        </w:rPr>
        <w:t>нформация о документах, необходимых для предоставления государственной услуги;</w:t>
      </w:r>
    </w:p>
    <w:p w:rsidR="00A57C02" w:rsidRPr="00A57C02" w:rsidRDefault="00E61A62" w:rsidP="00A57C0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w:t>
      </w:r>
      <w:r w:rsidR="00A57C02" w:rsidRPr="00A57C02">
        <w:rPr>
          <w:rFonts w:ascii="Times New Roman" w:hAnsi="Times New Roman" w:cs="Times New Roman"/>
          <w:sz w:val="24"/>
          <w:szCs w:val="24"/>
        </w:rPr>
        <w:t>орядок получения разъяснений;</w:t>
      </w:r>
    </w:p>
    <w:p w:rsidR="00A57C02" w:rsidRPr="00A57C02" w:rsidRDefault="00E61A62" w:rsidP="00A57C0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w:t>
      </w:r>
      <w:r w:rsidR="00A57C02" w:rsidRPr="00A57C02">
        <w:rPr>
          <w:rFonts w:ascii="Times New Roman" w:hAnsi="Times New Roman" w:cs="Times New Roman"/>
          <w:sz w:val="24"/>
          <w:szCs w:val="24"/>
        </w:rPr>
        <w:t>орядок обжалования решений, действий (бездействия) должностных лиц, ответственных за предоставление государственной услуги.</w:t>
      </w:r>
    </w:p>
    <w:p w:rsidR="00A57C02" w:rsidRPr="00A57C02" w:rsidRDefault="00A57C02" w:rsidP="00A57C02">
      <w:pPr>
        <w:pStyle w:val="ConsPlusNormal"/>
        <w:ind w:firstLine="540"/>
        <w:jc w:val="both"/>
        <w:rPr>
          <w:rFonts w:ascii="Times New Roman" w:hAnsi="Times New Roman" w:cs="Times New Roman"/>
          <w:sz w:val="24"/>
          <w:szCs w:val="24"/>
        </w:rPr>
      </w:pPr>
      <w:r w:rsidRPr="00A57C02">
        <w:rPr>
          <w:rFonts w:ascii="Times New Roman" w:hAnsi="Times New Roman" w:cs="Times New Roman"/>
          <w:sz w:val="24"/>
          <w:szCs w:val="24"/>
        </w:rPr>
        <w:t>Письменные обращения, а также обращения, направленные по электронной почте, по вопросам предоставления государственной услуги рассматриваются с учетом времени подготовки ответа в срок, не превышающий 20 календарных дней с момента регистрации обращения.</w:t>
      </w:r>
    </w:p>
    <w:p w:rsidR="00A57C02" w:rsidRPr="00A57C02" w:rsidRDefault="00A57C02" w:rsidP="00A57C02">
      <w:pPr>
        <w:pStyle w:val="ConsPlusNormal"/>
        <w:ind w:firstLine="540"/>
        <w:jc w:val="both"/>
        <w:rPr>
          <w:rFonts w:ascii="Times New Roman" w:hAnsi="Times New Roman" w:cs="Times New Roman"/>
          <w:sz w:val="24"/>
          <w:szCs w:val="24"/>
        </w:rPr>
      </w:pPr>
      <w:r w:rsidRPr="00A57C02">
        <w:rPr>
          <w:rFonts w:ascii="Times New Roman" w:hAnsi="Times New Roman" w:cs="Times New Roman"/>
          <w:sz w:val="24"/>
          <w:szCs w:val="24"/>
        </w:rPr>
        <w:t>Время ожидания для получения информации о правилах предоставления государственной услуги при личном обращении заявителя не должно превышать 15 минут.</w:t>
      </w:r>
    </w:p>
    <w:p w:rsidR="00A57C02" w:rsidRPr="00A57C02" w:rsidRDefault="00A57C02" w:rsidP="00A57C02">
      <w:pPr>
        <w:pStyle w:val="ConsPlusNormal"/>
        <w:ind w:firstLine="540"/>
        <w:jc w:val="both"/>
        <w:rPr>
          <w:rFonts w:ascii="Times New Roman" w:hAnsi="Times New Roman" w:cs="Times New Roman"/>
          <w:sz w:val="24"/>
          <w:szCs w:val="24"/>
        </w:rPr>
      </w:pPr>
      <w:r w:rsidRPr="00A57C02">
        <w:rPr>
          <w:rFonts w:ascii="Times New Roman" w:hAnsi="Times New Roman" w:cs="Times New Roman"/>
          <w:sz w:val="24"/>
          <w:szCs w:val="24"/>
        </w:rPr>
        <w:t xml:space="preserve">При ответах на телефонные звонки и устные обращения </w:t>
      </w:r>
      <w:proofErr w:type="gramStart"/>
      <w:r w:rsidRPr="00A57C02">
        <w:rPr>
          <w:rFonts w:ascii="Times New Roman" w:hAnsi="Times New Roman" w:cs="Times New Roman"/>
          <w:sz w:val="24"/>
          <w:szCs w:val="24"/>
        </w:rPr>
        <w:t>граждан</w:t>
      </w:r>
      <w:proofErr w:type="gramEnd"/>
      <w:r w:rsidRPr="00A57C02">
        <w:rPr>
          <w:rFonts w:ascii="Times New Roman" w:hAnsi="Times New Roman" w:cs="Times New Roman"/>
          <w:sz w:val="24"/>
          <w:szCs w:val="24"/>
        </w:rPr>
        <w:t xml:space="preserve"> должностные лица подробно и в вежливой форме информируют обратившихся по интересующим вопросам. Ответ на </w:t>
      </w:r>
      <w:r w:rsidRPr="00A57C02">
        <w:rPr>
          <w:rFonts w:ascii="Times New Roman" w:hAnsi="Times New Roman" w:cs="Times New Roman"/>
          <w:sz w:val="24"/>
          <w:szCs w:val="24"/>
        </w:rPr>
        <w:lastRenderedPageBreak/>
        <w:t>телефонный звонок должен содержать информацию о наименовании органа, в который позвонил заявитель, фамилии, имени, отчестве (последнее - при наличии) и должности работника, принявшего телефонный вызов.</w:t>
      </w:r>
    </w:p>
    <w:p w:rsidR="00A57C02" w:rsidRPr="00A57C02" w:rsidRDefault="00A57C02" w:rsidP="00A57C02">
      <w:pPr>
        <w:pStyle w:val="ConsPlusNormal"/>
        <w:ind w:firstLine="540"/>
        <w:jc w:val="both"/>
        <w:rPr>
          <w:rFonts w:ascii="Times New Roman" w:hAnsi="Times New Roman" w:cs="Times New Roman"/>
          <w:sz w:val="24"/>
          <w:szCs w:val="24"/>
        </w:rPr>
      </w:pPr>
      <w:r w:rsidRPr="00A57C02">
        <w:rPr>
          <w:rFonts w:ascii="Times New Roman" w:hAnsi="Times New Roman" w:cs="Times New Roman"/>
          <w:sz w:val="24"/>
          <w:szCs w:val="24"/>
        </w:rPr>
        <w:t>Разъяснения по вопросам предоставления государственной услуги, в том числе по срокам предоставления государственной услуги, порядку обжалования решений, действий или бездействия работников и должностных лиц, обеспечивающих предоставление государственной услуги, даются работниками и должностными лицами уполномоченного органа по телефону или письменно почтовым отправлением либо электронным сообщением по адресу, указанному заявителем.</w:t>
      </w:r>
    </w:p>
    <w:p w:rsidR="00A57C02" w:rsidRPr="00A57C02" w:rsidRDefault="00A57C02" w:rsidP="00A57C02">
      <w:pPr>
        <w:pStyle w:val="ConsPlusNormal"/>
        <w:ind w:firstLine="540"/>
        <w:jc w:val="both"/>
        <w:rPr>
          <w:rFonts w:ascii="Times New Roman" w:hAnsi="Times New Roman" w:cs="Times New Roman"/>
          <w:sz w:val="24"/>
          <w:szCs w:val="24"/>
        </w:rPr>
      </w:pPr>
      <w:r w:rsidRPr="00A57C02">
        <w:rPr>
          <w:rFonts w:ascii="Times New Roman" w:hAnsi="Times New Roman" w:cs="Times New Roman"/>
          <w:sz w:val="24"/>
          <w:szCs w:val="24"/>
        </w:rPr>
        <w:t>С момента приема запроса о предоставлении государственной услуги заявитель имеет право на получение сведений о ходе предоставления государственной услуги по номерам телефонов, адресам электронной почты, указанным на официальном сайте</w:t>
      </w:r>
      <w:r w:rsidR="003069B4" w:rsidRPr="003069B4">
        <w:rPr>
          <w:sz w:val="24"/>
          <w:szCs w:val="24"/>
        </w:rPr>
        <w:t xml:space="preserve"> </w:t>
      </w:r>
      <w:r w:rsidR="003069B4" w:rsidRPr="003069B4">
        <w:rPr>
          <w:rFonts w:ascii="Times New Roman" w:hAnsi="Times New Roman" w:cs="Times New Roman"/>
          <w:sz w:val="24"/>
          <w:szCs w:val="24"/>
        </w:rPr>
        <w:t>органов местного самоуправления</w:t>
      </w:r>
      <w:r w:rsidR="003069B4" w:rsidRPr="00A57C02">
        <w:rPr>
          <w:rFonts w:ascii="Times New Roman" w:hAnsi="Times New Roman" w:cs="Times New Roman"/>
          <w:sz w:val="24"/>
          <w:szCs w:val="24"/>
        </w:rPr>
        <w:t xml:space="preserve"> </w:t>
      </w:r>
      <w:r w:rsidR="003069B4">
        <w:rPr>
          <w:rFonts w:ascii="Times New Roman" w:hAnsi="Times New Roman" w:cs="Times New Roman"/>
          <w:sz w:val="24"/>
          <w:szCs w:val="24"/>
        </w:rPr>
        <w:t>администрации Калачевского муниципального района</w:t>
      </w:r>
      <w:r w:rsidRPr="00A57C02">
        <w:rPr>
          <w:rFonts w:ascii="Times New Roman" w:hAnsi="Times New Roman" w:cs="Times New Roman"/>
          <w:sz w:val="24"/>
          <w:szCs w:val="24"/>
        </w:rPr>
        <w:t xml:space="preserve"> в информационно-телекоммуникационной сети "Интернет" и на Едином портале государственных услуг.</w:t>
      </w:r>
    </w:p>
    <w:p w:rsidR="00A57C02" w:rsidRPr="00A57C02" w:rsidRDefault="00A57C02" w:rsidP="00A57C02">
      <w:pPr>
        <w:pStyle w:val="ConsPlusNormal"/>
        <w:jc w:val="both"/>
        <w:rPr>
          <w:rFonts w:ascii="Times New Roman" w:hAnsi="Times New Roman" w:cs="Times New Roman"/>
          <w:sz w:val="24"/>
          <w:szCs w:val="24"/>
        </w:rPr>
      </w:pPr>
    </w:p>
    <w:p w:rsidR="00A57C02" w:rsidRPr="00A57C02" w:rsidRDefault="00A57C02" w:rsidP="00A57C02">
      <w:pPr>
        <w:pStyle w:val="ConsPlusNormal"/>
        <w:jc w:val="center"/>
        <w:outlineLvl w:val="1"/>
        <w:rPr>
          <w:rFonts w:ascii="Times New Roman" w:hAnsi="Times New Roman" w:cs="Times New Roman"/>
          <w:sz w:val="24"/>
          <w:szCs w:val="24"/>
        </w:rPr>
      </w:pPr>
      <w:bookmarkStart w:id="4" w:name="Par70"/>
      <w:bookmarkEnd w:id="4"/>
      <w:r w:rsidRPr="00A57C02">
        <w:rPr>
          <w:rFonts w:ascii="Times New Roman" w:hAnsi="Times New Roman" w:cs="Times New Roman"/>
          <w:sz w:val="24"/>
          <w:szCs w:val="24"/>
        </w:rPr>
        <w:t>2. Стандарт предоставления государственной услуги</w:t>
      </w:r>
    </w:p>
    <w:p w:rsidR="00A57C02" w:rsidRPr="00A57C02" w:rsidRDefault="00A57C02" w:rsidP="00A57C02">
      <w:pPr>
        <w:pStyle w:val="ConsPlusNormal"/>
        <w:jc w:val="both"/>
        <w:rPr>
          <w:rFonts w:ascii="Times New Roman" w:hAnsi="Times New Roman" w:cs="Times New Roman"/>
          <w:sz w:val="24"/>
          <w:szCs w:val="24"/>
        </w:rPr>
      </w:pPr>
    </w:p>
    <w:p w:rsidR="00A57C02" w:rsidRPr="00A57C02" w:rsidRDefault="00A57C02" w:rsidP="00A57C02">
      <w:pPr>
        <w:pStyle w:val="ConsPlusNormal"/>
        <w:ind w:firstLine="540"/>
        <w:jc w:val="both"/>
        <w:rPr>
          <w:rFonts w:ascii="Times New Roman" w:hAnsi="Times New Roman" w:cs="Times New Roman"/>
          <w:sz w:val="24"/>
          <w:szCs w:val="24"/>
        </w:rPr>
      </w:pPr>
      <w:r w:rsidRPr="00A57C02">
        <w:rPr>
          <w:rFonts w:ascii="Times New Roman" w:hAnsi="Times New Roman" w:cs="Times New Roman"/>
          <w:sz w:val="24"/>
          <w:szCs w:val="24"/>
        </w:rPr>
        <w:t>2.1. Наименование государственной услуги: предоставление субсидий на оплату жилого помещения и коммунальных услуг.</w:t>
      </w:r>
    </w:p>
    <w:p w:rsidR="00A57C02" w:rsidRPr="00A57C02" w:rsidRDefault="00A57C02" w:rsidP="00A57C02">
      <w:pPr>
        <w:pStyle w:val="ConsPlusNormal"/>
        <w:ind w:firstLine="540"/>
        <w:jc w:val="both"/>
        <w:rPr>
          <w:rFonts w:ascii="Times New Roman" w:hAnsi="Times New Roman" w:cs="Times New Roman"/>
          <w:sz w:val="24"/>
          <w:szCs w:val="24"/>
        </w:rPr>
      </w:pPr>
      <w:r w:rsidRPr="00A57C02">
        <w:rPr>
          <w:rFonts w:ascii="Times New Roman" w:hAnsi="Times New Roman" w:cs="Times New Roman"/>
          <w:sz w:val="24"/>
          <w:szCs w:val="24"/>
        </w:rPr>
        <w:t xml:space="preserve">2.2. Государственную услугу предоставляет </w:t>
      </w:r>
      <w:r w:rsidR="008E420A">
        <w:rPr>
          <w:rFonts w:ascii="Times New Roman" w:hAnsi="Times New Roman" w:cs="Times New Roman"/>
          <w:sz w:val="24"/>
          <w:szCs w:val="24"/>
        </w:rPr>
        <w:t>отдел жилищных субсидий администрации Калачевского муниципального района</w:t>
      </w:r>
      <w:r w:rsidRPr="00A57C02">
        <w:rPr>
          <w:rFonts w:ascii="Times New Roman" w:hAnsi="Times New Roman" w:cs="Times New Roman"/>
          <w:sz w:val="24"/>
          <w:szCs w:val="24"/>
        </w:rPr>
        <w:t>.</w:t>
      </w:r>
    </w:p>
    <w:p w:rsidR="00A57C02" w:rsidRPr="00A57C02" w:rsidRDefault="00A57C02" w:rsidP="00A57C02">
      <w:pPr>
        <w:pStyle w:val="ConsPlusNormal"/>
        <w:ind w:firstLine="540"/>
        <w:jc w:val="both"/>
        <w:rPr>
          <w:rFonts w:ascii="Times New Roman" w:hAnsi="Times New Roman" w:cs="Times New Roman"/>
          <w:sz w:val="24"/>
          <w:szCs w:val="24"/>
        </w:rPr>
      </w:pPr>
      <w:r w:rsidRPr="00A57C02">
        <w:rPr>
          <w:rFonts w:ascii="Times New Roman" w:hAnsi="Times New Roman" w:cs="Times New Roman"/>
          <w:sz w:val="24"/>
          <w:szCs w:val="24"/>
        </w:rPr>
        <w:t>2.3. Результатом предоставления государственной услуги гражданам является:</w:t>
      </w:r>
    </w:p>
    <w:p w:rsidR="00A57C02" w:rsidRPr="00A57C02" w:rsidRDefault="00A57C02" w:rsidP="00A57C02">
      <w:pPr>
        <w:pStyle w:val="ConsPlusNormal"/>
        <w:ind w:firstLine="540"/>
        <w:jc w:val="both"/>
        <w:rPr>
          <w:rFonts w:ascii="Times New Roman" w:hAnsi="Times New Roman" w:cs="Times New Roman"/>
          <w:sz w:val="24"/>
          <w:szCs w:val="24"/>
        </w:rPr>
      </w:pPr>
      <w:r w:rsidRPr="00A57C02">
        <w:rPr>
          <w:rFonts w:ascii="Times New Roman" w:hAnsi="Times New Roman" w:cs="Times New Roman"/>
          <w:sz w:val="24"/>
          <w:szCs w:val="24"/>
        </w:rPr>
        <w:t>предоставление субсидии на оплату жилого помещения и коммунальных услуг (далее - субсидии);</w:t>
      </w:r>
    </w:p>
    <w:p w:rsidR="00A57C02" w:rsidRPr="00A57C02" w:rsidRDefault="00A57C02" w:rsidP="00A57C02">
      <w:pPr>
        <w:pStyle w:val="ConsPlusNormal"/>
        <w:ind w:firstLine="540"/>
        <w:jc w:val="both"/>
        <w:rPr>
          <w:rFonts w:ascii="Times New Roman" w:hAnsi="Times New Roman" w:cs="Times New Roman"/>
          <w:sz w:val="24"/>
          <w:szCs w:val="24"/>
        </w:rPr>
      </w:pPr>
      <w:r w:rsidRPr="00A57C02">
        <w:rPr>
          <w:rFonts w:ascii="Times New Roman" w:hAnsi="Times New Roman" w:cs="Times New Roman"/>
          <w:sz w:val="24"/>
          <w:szCs w:val="24"/>
        </w:rPr>
        <w:t>отказ в предоставлении субсидии.</w:t>
      </w:r>
    </w:p>
    <w:p w:rsidR="00A57C02" w:rsidRPr="00A57C02" w:rsidRDefault="00A57C02" w:rsidP="00A57C02">
      <w:pPr>
        <w:pStyle w:val="ConsPlusNormal"/>
        <w:ind w:firstLine="540"/>
        <w:jc w:val="both"/>
        <w:rPr>
          <w:rFonts w:ascii="Times New Roman" w:hAnsi="Times New Roman" w:cs="Times New Roman"/>
          <w:sz w:val="24"/>
          <w:szCs w:val="24"/>
        </w:rPr>
      </w:pPr>
      <w:r w:rsidRPr="00A57C02">
        <w:rPr>
          <w:rFonts w:ascii="Times New Roman" w:hAnsi="Times New Roman" w:cs="Times New Roman"/>
          <w:sz w:val="24"/>
          <w:szCs w:val="24"/>
        </w:rPr>
        <w:t xml:space="preserve">2.4. Решение о предоставлении государственной услуги либо об отказе в ее предоставлении принимается уполномоченным органом в течение 10 рабочих дней </w:t>
      </w:r>
      <w:proofErr w:type="gramStart"/>
      <w:r w:rsidRPr="00A57C02">
        <w:rPr>
          <w:rFonts w:ascii="Times New Roman" w:hAnsi="Times New Roman" w:cs="Times New Roman"/>
          <w:sz w:val="24"/>
          <w:szCs w:val="24"/>
        </w:rPr>
        <w:t>с даты получения</w:t>
      </w:r>
      <w:proofErr w:type="gramEnd"/>
      <w:r w:rsidRPr="00A57C02">
        <w:rPr>
          <w:rFonts w:ascii="Times New Roman" w:hAnsi="Times New Roman" w:cs="Times New Roman"/>
          <w:sz w:val="24"/>
          <w:szCs w:val="24"/>
        </w:rPr>
        <w:t xml:space="preserve"> заявления и необходимых документов.</w:t>
      </w:r>
    </w:p>
    <w:p w:rsidR="00A57C02" w:rsidRPr="00A57C02" w:rsidRDefault="00A57C02" w:rsidP="00A57C02">
      <w:pPr>
        <w:pStyle w:val="ConsPlusNormal"/>
        <w:ind w:firstLine="540"/>
        <w:jc w:val="both"/>
        <w:rPr>
          <w:rFonts w:ascii="Times New Roman" w:hAnsi="Times New Roman" w:cs="Times New Roman"/>
          <w:sz w:val="24"/>
          <w:szCs w:val="24"/>
        </w:rPr>
      </w:pPr>
      <w:bookmarkStart w:id="5" w:name="Par78"/>
      <w:bookmarkEnd w:id="5"/>
      <w:r w:rsidRPr="00A57C02">
        <w:rPr>
          <w:rFonts w:ascii="Times New Roman" w:hAnsi="Times New Roman" w:cs="Times New Roman"/>
          <w:sz w:val="24"/>
          <w:szCs w:val="24"/>
        </w:rPr>
        <w:t>2.5. Субсидия предоставляется сроком на 6 месяцев.</w:t>
      </w:r>
    </w:p>
    <w:p w:rsidR="00A57C02" w:rsidRPr="00A57C02" w:rsidRDefault="00A57C02" w:rsidP="00A57C02">
      <w:pPr>
        <w:pStyle w:val="ConsPlusNormal"/>
        <w:ind w:firstLine="540"/>
        <w:jc w:val="both"/>
        <w:rPr>
          <w:rFonts w:ascii="Times New Roman" w:hAnsi="Times New Roman" w:cs="Times New Roman"/>
          <w:sz w:val="24"/>
          <w:szCs w:val="24"/>
        </w:rPr>
      </w:pPr>
      <w:r w:rsidRPr="00A57C02">
        <w:rPr>
          <w:rFonts w:ascii="Times New Roman" w:hAnsi="Times New Roman" w:cs="Times New Roman"/>
          <w:sz w:val="24"/>
          <w:szCs w:val="24"/>
        </w:rPr>
        <w:t>Субсидия предоставляется с 1-го числа месяца при представлении документов с 1-го по 15-е число этого месяца и с 1-го числа следующего месяца при представлении документов с 16-го числа до конца месяца.</w:t>
      </w:r>
    </w:p>
    <w:p w:rsidR="00A57C02" w:rsidRPr="00A57C02" w:rsidRDefault="00A57C02" w:rsidP="00A57C02">
      <w:pPr>
        <w:pStyle w:val="ConsPlusNormal"/>
        <w:ind w:firstLine="540"/>
        <w:jc w:val="both"/>
        <w:rPr>
          <w:rFonts w:ascii="Times New Roman" w:hAnsi="Times New Roman" w:cs="Times New Roman"/>
          <w:sz w:val="24"/>
          <w:szCs w:val="24"/>
        </w:rPr>
      </w:pPr>
      <w:r w:rsidRPr="00A57C02">
        <w:rPr>
          <w:rFonts w:ascii="Times New Roman" w:hAnsi="Times New Roman" w:cs="Times New Roman"/>
          <w:sz w:val="24"/>
          <w:szCs w:val="24"/>
        </w:rPr>
        <w:t xml:space="preserve">Граждане, имеющие право на субсидию только в месяцы отопительного периода, могут подавать заявление о предоставлении субсидии в любой месяц, предшествующий началу отопительного периода. При этом днем начала предоставления субсидии считается день, определенный в соответствии с абзацем вторым </w:t>
      </w:r>
      <w:hyperlink w:anchor="Par78" w:tooltip="Ссылка на текущий документ" w:history="1">
        <w:r w:rsidRPr="00A57C02">
          <w:rPr>
            <w:rFonts w:ascii="Times New Roman" w:hAnsi="Times New Roman" w:cs="Times New Roman"/>
            <w:color w:val="0000FF"/>
            <w:sz w:val="24"/>
            <w:szCs w:val="24"/>
          </w:rPr>
          <w:t>пункта 2.5</w:t>
        </w:r>
      </w:hyperlink>
      <w:r w:rsidRPr="00A57C02">
        <w:rPr>
          <w:rFonts w:ascii="Times New Roman" w:hAnsi="Times New Roman" w:cs="Times New Roman"/>
          <w:sz w:val="24"/>
          <w:szCs w:val="24"/>
        </w:rPr>
        <w:t xml:space="preserve"> Регламента, а выплата субсидии производится только в месяцы отопительного периода в пределах установленного абзацем первым </w:t>
      </w:r>
      <w:hyperlink w:anchor="Par78" w:tooltip="Ссылка на текущий документ" w:history="1">
        <w:r w:rsidRPr="00A57C02">
          <w:rPr>
            <w:rFonts w:ascii="Times New Roman" w:hAnsi="Times New Roman" w:cs="Times New Roman"/>
            <w:color w:val="0000FF"/>
            <w:sz w:val="24"/>
            <w:szCs w:val="24"/>
          </w:rPr>
          <w:t>пункта 2.5</w:t>
        </w:r>
      </w:hyperlink>
      <w:r w:rsidRPr="00A57C02">
        <w:rPr>
          <w:rFonts w:ascii="Times New Roman" w:hAnsi="Times New Roman" w:cs="Times New Roman"/>
          <w:sz w:val="24"/>
          <w:szCs w:val="24"/>
        </w:rPr>
        <w:t xml:space="preserve"> настоящего Регламента срока предоставления субсидии.</w:t>
      </w:r>
    </w:p>
    <w:p w:rsidR="00A57C02" w:rsidRPr="00A57C02" w:rsidRDefault="00A57C02" w:rsidP="00A57C02">
      <w:pPr>
        <w:pStyle w:val="ConsPlusNormal"/>
        <w:ind w:firstLine="540"/>
        <w:jc w:val="both"/>
        <w:rPr>
          <w:rFonts w:ascii="Times New Roman" w:hAnsi="Times New Roman" w:cs="Times New Roman"/>
          <w:sz w:val="24"/>
          <w:szCs w:val="24"/>
        </w:rPr>
      </w:pPr>
      <w:r w:rsidRPr="00A57C02">
        <w:rPr>
          <w:rFonts w:ascii="Times New Roman" w:hAnsi="Times New Roman" w:cs="Times New Roman"/>
          <w:sz w:val="24"/>
          <w:szCs w:val="24"/>
        </w:rPr>
        <w:t>2.6. Правовые основания для предоставления государственной услуги.</w:t>
      </w:r>
    </w:p>
    <w:p w:rsidR="00A57C02" w:rsidRPr="00A57C02" w:rsidRDefault="00A57C02" w:rsidP="00A57C02">
      <w:pPr>
        <w:pStyle w:val="ConsPlusNormal"/>
        <w:ind w:firstLine="540"/>
        <w:jc w:val="both"/>
        <w:rPr>
          <w:rFonts w:ascii="Times New Roman" w:hAnsi="Times New Roman" w:cs="Times New Roman"/>
          <w:sz w:val="24"/>
          <w:szCs w:val="24"/>
        </w:rPr>
      </w:pPr>
      <w:r w:rsidRPr="00A57C02">
        <w:rPr>
          <w:rFonts w:ascii="Times New Roman" w:hAnsi="Times New Roman" w:cs="Times New Roman"/>
          <w:sz w:val="24"/>
          <w:szCs w:val="24"/>
        </w:rPr>
        <w:t>Предоставление государственной услуги регулируется следующими нормативными актами:</w:t>
      </w:r>
    </w:p>
    <w:p w:rsidR="00A57C02" w:rsidRPr="00A57C02" w:rsidRDefault="00A57C02" w:rsidP="00A57C02">
      <w:pPr>
        <w:pStyle w:val="ConsPlusNormal"/>
        <w:ind w:firstLine="540"/>
        <w:jc w:val="both"/>
        <w:rPr>
          <w:rFonts w:ascii="Times New Roman" w:hAnsi="Times New Roman" w:cs="Times New Roman"/>
          <w:sz w:val="24"/>
          <w:szCs w:val="24"/>
        </w:rPr>
      </w:pPr>
      <w:r w:rsidRPr="00A57C02">
        <w:rPr>
          <w:rFonts w:ascii="Times New Roman" w:hAnsi="Times New Roman" w:cs="Times New Roman"/>
          <w:sz w:val="24"/>
          <w:szCs w:val="24"/>
        </w:rPr>
        <w:t>- Конституцией Российской Федерации от 12.12.1993 ("Российская газета", N 237, 25.12.1993);</w:t>
      </w:r>
    </w:p>
    <w:p w:rsidR="00A57C02" w:rsidRPr="00A57C02" w:rsidRDefault="00A57C02" w:rsidP="00A57C02">
      <w:pPr>
        <w:pStyle w:val="ConsPlusNormal"/>
        <w:ind w:firstLine="540"/>
        <w:jc w:val="both"/>
        <w:rPr>
          <w:rFonts w:ascii="Times New Roman" w:hAnsi="Times New Roman" w:cs="Times New Roman"/>
          <w:sz w:val="24"/>
          <w:szCs w:val="24"/>
        </w:rPr>
      </w:pPr>
      <w:r w:rsidRPr="00A57C02">
        <w:rPr>
          <w:rFonts w:ascii="Times New Roman" w:hAnsi="Times New Roman" w:cs="Times New Roman"/>
          <w:sz w:val="24"/>
          <w:szCs w:val="24"/>
        </w:rPr>
        <w:t>- Гражданским кодексом Российской Федерации (первая часть) (Собрание законодательства РФ, 05.12.1994, N 32, ст. 3301);</w:t>
      </w:r>
    </w:p>
    <w:p w:rsidR="00A57C02" w:rsidRPr="00A57C02" w:rsidRDefault="00A57C02" w:rsidP="00A57C02">
      <w:pPr>
        <w:pStyle w:val="ConsPlusNormal"/>
        <w:ind w:firstLine="540"/>
        <w:jc w:val="both"/>
        <w:rPr>
          <w:rFonts w:ascii="Times New Roman" w:hAnsi="Times New Roman" w:cs="Times New Roman"/>
          <w:sz w:val="24"/>
          <w:szCs w:val="24"/>
        </w:rPr>
      </w:pPr>
      <w:r w:rsidRPr="00A57C02">
        <w:rPr>
          <w:rFonts w:ascii="Times New Roman" w:hAnsi="Times New Roman" w:cs="Times New Roman"/>
          <w:sz w:val="24"/>
          <w:szCs w:val="24"/>
        </w:rPr>
        <w:t>- Семейным кодексом Российской Федерации (Собрание законодательства РФ, 01.01.1996, N 1, ст. 16);</w:t>
      </w:r>
    </w:p>
    <w:p w:rsidR="00A57C02" w:rsidRPr="00A57C02" w:rsidRDefault="00A57C02" w:rsidP="00A57C02">
      <w:pPr>
        <w:pStyle w:val="ConsPlusNormal"/>
        <w:ind w:firstLine="540"/>
        <w:jc w:val="both"/>
        <w:rPr>
          <w:rFonts w:ascii="Times New Roman" w:hAnsi="Times New Roman" w:cs="Times New Roman"/>
          <w:sz w:val="24"/>
          <w:szCs w:val="24"/>
        </w:rPr>
      </w:pPr>
      <w:r w:rsidRPr="00A57C02">
        <w:rPr>
          <w:rFonts w:ascii="Times New Roman" w:hAnsi="Times New Roman" w:cs="Times New Roman"/>
          <w:sz w:val="24"/>
          <w:szCs w:val="24"/>
        </w:rPr>
        <w:t>- Жилищным кодексом Российской Федерации (Собрание законодательства РФ, 03.01.2005, N 1 (часть 1), ст. 14);</w:t>
      </w:r>
    </w:p>
    <w:p w:rsidR="00A57C02" w:rsidRPr="00A57C02" w:rsidRDefault="00A57C02" w:rsidP="00A57C02">
      <w:pPr>
        <w:pStyle w:val="ConsPlusNormal"/>
        <w:ind w:firstLine="540"/>
        <w:jc w:val="both"/>
        <w:rPr>
          <w:rFonts w:ascii="Times New Roman" w:hAnsi="Times New Roman" w:cs="Times New Roman"/>
          <w:sz w:val="24"/>
          <w:szCs w:val="24"/>
        </w:rPr>
      </w:pPr>
      <w:r w:rsidRPr="00A57C02">
        <w:rPr>
          <w:rFonts w:ascii="Times New Roman" w:hAnsi="Times New Roman" w:cs="Times New Roman"/>
          <w:sz w:val="24"/>
          <w:szCs w:val="24"/>
        </w:rPr>
        <w:t>- Федеральным законом от 21.07.1997 N 122-ФЗ "О государственной регистрации прав на недвижимое имущество и сделок с ним" ("Российская газета", N 145, 30.07.1997);</w:t>
      </w:r>
    </w:p>
    <w:p w:rsidR="00A57C02" w:rsidRPr="00A57C02" w:rsidRDefault="00A57C02" w:rsidP="00A57C02">
      <w:pPr>
        <w:pStyle w:val="ConsPlusNormal"/>
        <w:ind w:firstLine="540"/>
        <w:jc w:val="both"/>
        <w:rPr>
          <w:rFonts w:ascii="Times New Roman" w:hAnsi="Times New Roman" w:cs="Times New Roman"/>
          <w:sz w:val="24"/>
          <w:szCs w:val="24"/>
        </w:rPr>
      </w:pPr>
      <w:r w:rsidRPr="00A57C02">
        <w:rPr>
          <w:rFonts w:ascii="Times New Roman" w:hAnsi="Times New Roman" w:cs="Times New Roman"/>
          <w:sz w:val="24"/>
          <w:szCs w:val="24"/>
        </w:rPr>
        <w:lastRenderedPageBreak/>
        <w:t xml:space="preserve">- Федеральным законом от 05.04.2003 N 44-ФЗ "О порядке учета доходов и расчета среднедушевого дохода семьи и дохода одиноко проживающего гражданина для признания их </w:t>
      </w:r>
      <w:proofErr w:type="gramStart"/>
      <w:r w:rsidRPr="00A57C02">
        <w:rPr>
          <w:rFonts w:ascii="Times New Roman" w:hAnsi="Times New Roman" w:cs="Times New Roman"/>
          <w:sz w:val="24"/>
          <w:szCs w:val="24"/>
        </w:rPr>
        <w:t>малоимущими</w:t>
      </w:r>
      <w:proofErr w:type="gramEnd"/>
      <w:r w:rsidRPr="00A57C02">
        <w:rPr>
          <w:rFonts w:ascii="Times New Roman" w:hAnsi="Times New Roman" w:cs="Times New Roman"/>
          <w:sz w:val="24"/>
          <w:szCs w:val="24"/>
        </w:rPr>
        <w:t xml:space="preserve"> и оказания им государственной социальной помощи" ("Российская газета", N 67, 09.04.2003);</w:t>
      </w:r>
    </w:p>
    <w:p w:rsidR="00A57C02" w:rsidRPr="00A57C02" w:rsidRDefault="00A57C02" w:rsidP="00A57C02">
      <w:pPr>
        <w:pStyle w:val="ConsPlusNormal"/>
        <w:ind w:firstLine="540"/>
        <w:jc w:val="both"/>
        <w:rPr>
          <w:rFonts w:ascii="Times New Roman" w:hAnsi="Times New Roman" w:cs="Times New Roman"/>
          <w:sz w:val="24"/>
          <w:szCs w:val="24"/>
        </w:rPr>
      </w:pPr>
      <w:r w:rsidRPr="00A57C02">
        <w:rPr>
          <w:rFonts w:ascii="Times New Roman" w:hAnsi="Times New Roman" w:cs="Times New Roman"/>
          <w:sz w:val="24"/>
          <w:szCs w:val="24"/>
        </w:rPr>
        <w:t>- Федеральным законом от 27.07.2010 N 210-ФЗ "Об организации предоставления государственных и муниципальных услуг" ("Российская газета", N 168, 30.07.2010);</w:t>
      </w:r>
    </w:p>
    <w:p w:rsidR="00A57C02" w:rsidRPr="00A57C02" w:rsidRDefault="00A57C02" w:rsidP="00A57C02">
      <w:pPr>
        <w:pStyle w:val="ConsPlusNormal"/>
        <w:ind w:firstLine="540"/>
        <w:jc w:val="both"/>
        <w:rPr>
          <w:rFonts w:ascii="Times New Roman" w:hAnsi="Times New Roman" w:cs="Times New Roman"/>
          <w:sz w:val="24"/>
          <w:szCs w:val="24"/>
        </w:rPr>
      </w:pPr>
      <w:r w:rsidRPr="00A57C02">
        <w:rPr>
          <w:rFonts w:ascii="Times New Roman" w:hAnsi="Times New Roman" w:cs="Times New Roman"/>
          <w:sz w:val="24"/>
          <w:szCs w:val="24"/>
        </w:rPr>
        <w:t>- Федеральным законом от 06.04.2011 N 63-ФЗ "Об электронной подписи" ("Российская газета", N 75, 08.04.2011);</w:t>
      </w:r>
    </w:p>
    <w:p w:rsidR="00A57C02" w:rsidRPr="00A57C02" w:rsidRDefault="00A57C02" w:rsidP="00A57C02">
      <w:pPr>
        <w:pStyle w:val="ConsPlusNormal"/>
        <w:ind w:firstLine="540"/>
        <w:jc w:val="both"/>
        <w:rPr>
          <w:rFonts w:ascii="Times New Roman" w:hAnsi="Times New Roman" w:cs="Times New Roman"/>
          <w:sz w:val="24"/>
          <w:szCs w:val="24"/>
        </w:rPr>
      </w:pPr>
      <w:r w:rsidRPr="00A57C02">
        <w:rPr>
          <w:rFonts w:ascii="Times New Roman" w:hAnsi="Times New Roman" w:cs="Times New Roman"/>
          <w:sz w:val="24"/>
          <w:szCs w:val="24"/>
        </w:rPr>
        <w:t>- Указом Президента Российской Федерации от 14.11.2002 N 1325</w:t>
      </w:r>
      <w:proofErr w:type="gramStart"/>
      <w:r w:rsidRPr="00A57C02">
        <w:rPr>
          <w:rFonts w:ascii="Times New Roman" w:hAnsi="Times New Roman" w:cs="Times New Roman"/>
          <w:sz w:val="24"/>
          <w:szCs w:val="24"/>
        </w:rPr>
        <w:t xml:space="preserve"> О</w:t>
      </w:r>
      <w:proofErr w:type="gramEnd"/>
      <w:r w:rsidRPr="00A57C02">
        <w:rPr>
          <w:rFonts w:ascii="Times New Roman" w:hAnsi="Times New Roman" w:cs="Times New Roman"/>
          <w:sz w:val="24"/>
          <w:szCs w:val="24"/>
        </w:rPr>
        <w:t>б утверждении Положения о порядке рассмотрения вопросов гражданства Российской Федерации" ("Российская газета", N 219, 19.11.2002);</w:t>
      </w:r>
    </w:p>
    <w:p w:rsidR="00A57C02" w:rsidRPr="00A57C02" w:rsidRDefault="00A57C02" w:rsidP="00A57C02">
      <w:pPr>
        <w:pStyle w:val="ConsPlusNormal"/>
        <w:ind w:firstLine="540"/>
        <w:jc w:val="both"/>
        <w:rPr>
          <w:rFonts w:ascii="Times New Roman" w:hAnsi="Times New Roman" w:cs="Times New Roman"/>
          <w:sz w:val="24"/>
          <w:szCs w:val="24"/>
        </w:rPr>
      </w:pPr>
      <w:proofErr w:type="gramStart"/>
      <w:r w:rsidRPr="00A57C02">
        <w:rPr>
          <w:rFonts w:ascii="Times New Roman" w:hAnsi="Times New Roman" w:cs="Times New Roman"/>
          <w:sz w:val="24"/>
          <w:szCs w:val="24"/>
        </w:rPr>
        <w:t>- постановлением Правительства Российской Федерации от 17.07.1995 N 713 "Об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w:t>
      </w:r>
      <w:proofErr w:type="gramEnd"/>
      <w:r w:rsidRPr="00A57C02">
        <w:rPr>
          <w:rFonts w:ascii="Times New Roman" w:hAnsi="Times New Roman" w:cs="Times New Roman"/>
          <w:sz w:val="24"/>
          <w:szCs w:val="24"/>
        </w:rPr>
        <w:t xml:space="preserve"> жительства в пределах Российской Федерации" ("Российская газета", N 144, 27.07.1995);</w:t>
      </w:r>
    </w:p>
    <w:p w:rsidR="00A57C02" w:rsidRPr="00A57C02" w:rsidRDefault="00A57C02" w:rsidP="00A57C02">
      <w:pPr>
        <w:pStyle w:val="ConsPlusNormal"/>
        <w:ind w:firstLine="540"/>
        <w:jc w:val="both"/>
        <w:rPr>
          <w:rFonts w:ascii="Times New Roman" w:hAnsi="Times New Roman" w:cs="Times New Roman"/>
          <w:sz w:val="24"/>
          <w:szCs w:val="24"/>
        </w:rPr>
      </w:pPr>
      <w:r w:rsidRPr="00A57C02">
        <w:rPr>
          <w:rFonts w:ascii="Times New Roman" w:hAnsi="Times New Roman" w:cs="Times New Roman"/>
          <w:sz w:val="24"/>
          <w:szCs w:val="24"/>
        </w:rPr>
        <w:t>- постановлением Правительства Российской Федерации от 20.08.2003 N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("Российская газета", N 168, 26.08.2003);</w:t>
      </w:r>
    </w:p>
    <w:p w:rsidR="00A57C02" w:rsidRPr="00A57C02" w:rsidRDefault="00A57C02" w:rsidP="00A57C02">
      <w:pPr>
        <w:pStyle w:val="ConsPlusNormal"/>
        <w:ind w:firstLine="540"/>
        <w:jc w:val="both"/>
        <w:rPr>
          <w:rFonts w:ascii="Times New Roman" w:hAnsi="Times New Roman" w:cs="Times New Roman"/>
          <w:sz w:val="24"/>
          <w:szCs w:val="24"/>
        </w:rPr>
      </w:pPr>
      <w:r w:rsidRPr="00A57C02">
        <w:rPr>
          <w:rFonts w:ascii="Times New Roman" w:hAnsi="Times New Roman" w:cs="Times New Roman"/>
          <w:sz w:val="24"/>
          <w:szCs w:val="24"/>
        </w:rPr>
        <w:t>- постановлением Правительства Российской Федерации от 14.12.2005 N 761 "О предоставлении субсидий на оплату жилого помещения и коммунальных услуг" ("Российская газета", N 288, 22.12.2005);</w:t>
      </w:r>
    </w:p>
    <w:p w:rsidR="00A57C02" w:rsidRPr="00A57C02" w:rsidRDefault="00A57C02" w:rsidP="00A57C02">
      <w:pPr>
        <w:pStyle w:val="ConsPlusNormal"/>
        <w:ind w:firstLine="540"/>
        <w:jc w:val="both"/>
        <w:rPr>
          <w:rFonts w:ascii="Times New Roman" w:hAnsi="Times New Roman" w:cs="Times New Roman"/>
          <w:sz w:val="24"/>
          <w:szCs w:val="24"/>
        </w:rPr>
      </w:pPr>
      <w:proofErr w:type="gramStart"/>
      <w:r w:rsidRPr="00A57C02">
        <w:rPr>
          <w:rFonts w:ascii="Times New Roman" w:hAnsi="Times New Roman" w:cs="Times New Roman"/>
          <w:sz w:val="24"/>
          <w:szCs w:val="24"/>
        </w:rPr>
        <w:t>- приказом Министерства регионального развития Российской Федерации и Министерства здравоохранения и социального развития Российской Федерации от 26.05.2006 N 58/403 "Об утверждении Методических рекомендаций по применению Правил предоставления субсидий на оплату жилого помещения и коммунальных услуг" ("Журнал руководителя и главного бухгалтера ЖКХ", N 10, N 11, N 12, 2006, N 1, N 2, 2007);</w:t>
      </w:r>
      <w:proofErr w:type="gramEnd"/>
    </w:p>
    <w:p w:rsidR="00A57C02" w:rsidRPr="00A57C02" w:rsidRDefault="00A57C02" w:rsidP="00A57C02">
      <w:pPr>
        <w:pStyle w:val="ConsPlusNormal"/>
        <w:ind w:firstLine="540"/>
        <w:jc w:val="both"/>
        <w:rPr>
          <w:rFonts w:ascii="Times New Roman" w:hAnsi="Times New Roman" w:cs="Times New Roman"/>
          <w:sz w:val="24"/>
          <w:szCs w:val="24"/>
        </w:rPr>
      </w:pPr>
      <w:r w:rsidRPr="00A57C02">
        <w:rPr>
          <w:rFonts w:ascii="Times New Roman" w:hAnsi="Times New Roman" w:cs="Times New Roman"/>
          <w:sz w:val="24"/>
          <w:szCs w:val="24"/>
        </w:rPr>
        <w:t>- Законом Волгоградской области от 25.07.2005 N 1091-ОД "О прожиточном минимуме в Волгоградской области" ("</w:t>
      </w:r>
      <w:proofErr w:type="gramStart"/>
      <w:r w:rsidRPr="00A57C02">
        <w:rPr>
          <w:rFonts w:ascii="Times New Roman" w:hAnsi="Times New Roman" w:cs="Times New Roman"/>
          <w:sz w:val="24"/>
          <w:szCs w:val="24"/>
        </w:rPr>
        <w:t>Волгоградская</w:t>
      </w:r>
      <w:proofErr w:type="gramEnd"/>
      <w:r w:rsidRPr="00A57C02">
        <w:rPr>
          <w:rFonts w:ascii="Times New Roman" w:hAnsi="Times New Roman" w:cs="Times New Roman"/>
          <w:sz w:val="24"/>
          <w:szCs w:val="24"/>
        </w:rPr>
        <w:t xml:space="preserve"> правда", N 141, 03.08.2005);</w:t>
      </w:r>
    </w:p>
    <w:p w:rsidR="00A57C02" w:rsidRPr="00A57C02" w:rsidRDefault="00A57C02" w:rsidP="00A57C02">
      <w:pPr>
        <w:pStyle w:val="ConsPlusNormal"/>
        <w:ind w:firstLine="540"/>
        <w:jc w:val="both"/>
        <w:rPr>
          <w:rFonts w:ascii="Times New Roman" w:hAnsi="Times New Roman" w:cs="Times New Roman"/>
          <w:sz w:val="24"/>
          <w:szCs w:val="24"/>
        </w:rPr>
      </w:pPr>
      <w:r w:rsidRPr="00A57C02">
        <w:rPr>
          <w:rFonts w:ascii="Times New Roman" w:hAnsi="Times New Roman" w:cs="Times New Roman"/>
          <w:sz w:val="24"/>
          <w:szCs w:val="24"/>
        </w:rPr>
        <w:t>- Законом Волгоградской области от 12.12.2005 N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w:t>
      </w:r>
      <w:proofErr w:type="gramStart"/>
      <w:r w:rsidRPr="00A57C02">
        <w:rPr>
          <w:rFonts w:ascii="Times New Roman" w:hAnsi="Times New Roman" w:cs="Times New Roman"/>
          <w:sz w:val="24"/>
          <w:szCs w:val="24"/>
        </w:rPr>
        <w:t>Волгоградская</w:t>
      </w:r>
      <w:proofErr w:type="gramEnd"/>
      <w:r w:rsidRPr="00A57C02">
        <w:rPr>
          <w:rFonts w:ascii="Times New Roman" w:hAnsi="Times New Roman" w:cs="Times New Roman"/>
          <w:sz w:val="24"/>
          <w:szCs w:val="24"/>
        </w:rPr>
        <w:t xml:space="preserve"> правда", N 239, 21.12.2005);</w:t>
      </w:r>
    </w:p>
    <w:p w:rsidR="00A57C02" w:rsidRPr="00A57C02" w:rsidRDefault="00A57C02" w:rsidP="00A57C02">
      <w:pPr>
        <w:pStyle w:val="ConsPlusNormal"/>
        <w:ind w:firstLine="540"/>
        <w:jc w:val="both"/>
        <w:rPr>
          <w:rFonts w:ascii="Times New Roman" w:hAnsi="Times New Roman" w:cs="Times New Roman"/>
          <w:sz w:val="24"/>
          <w:szCs w:val="24"/>
        </w:rPr>
      </w:pPr>
      <w:r w:rsidRPr="00A57C02">
        <w:rPr>
          <w:rFonts w:ascii="Times New Roman" w:hAnsi="Times New Roman" w:cs="Times New Roman"/>
          <w:sz w:val="24"/>
          <w:szCs w:val="24"/>
        </w:rPr>
        <w:t>- постановлением Главы Администрации Волгоградской области от 23.04.2007 N 647 "О региональных стандартах, используемых при расчете субсидий, предоставляемых гражданам на оплату жилого помещения и коммунальных услуг" ("</w:t>
      </w:r>
      <w:proofErr w:type="gramStart"/>
      <w:r w:rsidRPr="00A57C02">
        <w:rPr>
          <w:rFonts w:ascii="Times New Roman" w:hAnsi="Times New Roman" w:cs="Times New Roman"/>
          <w:sz w:val="24"/>
          <w:szCs w:val="24"/>
        </w:rPr>
        <w:t>Волгоградская</w:t>
      </w:r>
      <w:proofErr w:type="gramEnd"/>
      <w:r w:rsidRPr="00A57C02">
        <w:rPr>
          <w:rFonts w:ascii="Times New Roman" w:hAnsi="Times New Roman" w:cs="Times New Roman"/>
          <w:sz w:val="24"/>
          <w:szCs w:val="24"/>
        </w:rPr>
        <w:t xml:space="preserve"> правда", N 78, 28.04.2007);</w:t>
      </w:r>
    </w:p>
    <w:p w:rsidR="00A57C02" w:rsidRPr="00A57C02" w:rsidRDefault="00A57C02" w:rsidP="00A57C02">
      <w:pPr>
        <w:pStyle w:val="ConsPlusNormal"/>
        <w:ind w:firstLine="540"/>
        <w:jc w:val="both"/>
        <w:rPr>
          <w:rFonts w:ascii="Times New Roman" w:hAnsi="Times New Roman" w:cs="Times New Roman"/>
          <w:sz w:val="24"/>
          <w:szCs w:val="24"/>
        </w:rPr>
      </w:pPr>
      <w:r w:rsidRPr="00A57C02">
        <w:rPr>
          <w:rFonts w:ascii="Times New Roman" w:hAnsi="Times New Roman" w:cs="Times New Roman"/>
          <w:sz w:val="24"/>
          <w:szCs w:val="24"/>
        </w:rPr>
        <w:t>- постановлением Администрации Волгоградской области от 08.12.2008 N 180-п "Об утверждении Порядка предоставления субвенций бюджетам муниципальных районов и городских округов Волгоградской области из областного бюджета на осуществление переданных государственных полномочий по предоставлению гражданам субсидий на оплату жилого помещения и коммунальных услуг" ("</w:t>
      </w:r>
      <w:proofErr w:type="gramStart"/>
      <w:r w:rsidRPr="00A57C02">
        <w:rPr>
          <w:rFonts w:ascii="Times New Roman" w:hAnsi="Times New Roman" w:cs="Times New Roman"/>
          <w:sz w:val="24"/>
          <w:szCs w:val="24"/>
        </w:rPr>
        <w:t>Волгоградская</w:t>
      </w:r>
      <w:proofErr w:type="gramEnd"/>
      <w:r w:rsidRPr="00A57C02">
        <w:rPr>
          <w:rFonts w:ascii="Times New Roman" w:hAnsi="Times New Roman" w:cs="Times New Roman"/>
          <w:sz w:val="24"/>
          <w:szCs w:val="24"/>
        </w:rPr>
        <w:t xml:space="preserve"> правда", N 237, 17.12.2008);</w:t>
      </w:r>
    </w:p>
    <w:p w:rsidR="00A57C02" w:rsidRPr="00A57C02" w:rsidRDefault="00A57C02" w:rsidP="00A57C02">
      <w:pPr>
        <w:pStyle w:val="ConsPlusNormal"/>
        <w:ind w:firstLine="540"/>
        <w:jc w:val="both"/>
        <w:rPr>
          <w:rFonts w:ascii="Times New Roman" w:hAnsi="Times New Roman" w:cs="Times New Roman"/>
          <w:sz w:val="24"/>
          <w:szCs w:val="24"/>
        </w:rPr>
      </w:pPr>
      <w:r w:rsidRPr="00A57C02">
        <w:rPr>
          <w:rFonts w:ascii="Times New Roman" w:hAnsi="Times New Roman" w:cs="Times New Roman"/>
          <w:sz w:val="24"/>
          <w:szCs w:val="24"/>
        </w:rPr>
        <w:t>- постановлением Администрации Волгоградской области от 25.07.2011 N 369-п "О разработке и утверждении административных регламентов предоставления государственных услуг" ("</w:t>
      </w:r>
      <w:proofErr w:type="gramStart"/>
      <w:r w:rsidRPr="00A57C02">
        <w:rPr>
          <w:rFonts w:ascii="Times New Roman" w:hAnsi="Times New Roman" w:cs="Times New Roman"/>
          <w:sz w:val="24"/>
          <w:szCs w:val="24"/>
        </w:rPr>
        <w:t>Волгоградская</w:t>
      </w:r>
      <w:proofErr w:type="gramEnd"/>
      <w:r w:rsidRPr="00A57C02">
        <w:rPr>
          <w:rFonts w:ascii="Times New Roman" w:hAnsi="Times New Roman" w:cs="Times New Roman"/>
          <w:sz w:val="24"/>
          <w:szCs w:val="24"/>
        </w:rPr>
        <w:t xml:space="preserve"> правда", N 142, 03.08.2011);</w:t>
      </w:r>
    </w:p>
    <w:p w:rsidR="00A57C02" w:rsidRPr="00A57C02" w:rsidRDefault="00A57C02" w:rsidP="00A57C02">
      <w:pPr>
        <w:pStyle w:val="ConsPlusNormal"/>
        <w:ind w:firstLine="540"/>
        <w:jc w:val="both"/>
        <w:rPr>
          <w:rFonts w:ascii="Times New Roman" w:hAnsi="Times New Roman" w:cs="Times New Roman"/>
          <w:sz w:val="24"/>
          <w:szCs w:val="24"/>
        </w:rPr>
      </w:pPr>
      <w:r w:rsidRPr="00A57C02">
        <w:rPr>
          <w:rFonts w:ascii="Times New Roman" w:hAnsi="Times New Roman" w:cs="Times New Roman"/>
          <w:sz w:val="24"/>
          <w:szCs w:val="24"/>
        </w:rPr>
        <w:t>- нормативным правовым актом Администрации Волгоградской области об установлении региональных стандартов стоимости жилищно-коммунальных услуг, используемых при расчете субсидий, предоставляемых гражданам на оплату жилого помещения и коммунальных услуг;</w:t>
      </w:r>
    </w:p>
    <w:p w:rsidR="00A57C02" w:rsidRPr="00A57C02" w:rsidRDefault="00A57C02" w:rsidP="00A57C02">
      <w:pPr>
        <w:pStyle w:val="ConsPlusNormal"/>
        <w:ind w:firstLine="540"/>
        <w:jc w:val="both"/>
        <w:rPr>
          <w:rFonts w:ascii="Times New Roman" w:hAnsi="Times New Roman" w:cs="Times New Roman"/>
          <w:sz w:val="24"/>
          <w:szCs w:val="24"/>
        </w:rPr>
      </w:pPr>
      <w:r w:rsidRPr="00A57C02">
        <w:rPr>
          <w:rFonts w:ascii="Times New Roman" w:hAnsi="Times New Roman" w:cs="Times New Roman"/>
          <w:sz w:val="24"/>
          <w:szCs w:val="24"/>
        </w:rPr>
        <w:lastRenderedPageBreak/>
        <w:t>- нормативным правовым актом Администрации Волгоградской области об установлении величины прожиточного минимума;</w:t>
      </w:r>
    </w:p>
    <w:p w:rsidR="00684353" w:rsidRDefault="00A57C02" w:rsidP="00A57C02">
      <w:pPr>
        <w:pStyle w:val="ConsPlusNormal"/>
        <w:ind w:firstLine="540"/>
        <w:jc w:val="both"/>
        <w:rPr>
          <w:rFonts w:ascii="Times New Roman" w:hAnsi="Times New Roman" w:cs="Times New Roman"/>
          <w:sz w:val="24"/>
          <w:szCs w:val="24"/>
        </w:rPr>
      </w:pPr>
      <w:r w:rsidRPr="00A57C02">
        <w:rPr>
          <w:rFonts w:ascii="Times New Roman" w:hAnsi="Times New Roman" w:cs="Times New Roman"/>
          <w:sz w:val="24"/>
          <w:szCs w:val="24"/>
        </w:rPr>
        <w:t xml:space="preserve">- </w:t>
      </w:r>
      <w:r w:rsidR="00684353">
        <w:rPr>
          <w:rFonts w:ascii="Times New Roman" w:hAnsi="Times New Roman" w:cs="Times New Roman"/>
          <w:sz w:val="24"/>
          <w:szCs w:val="24"/>
        </w:rPr>
        <w:t>постановление администрации Калачевского муниципального района от 02.04.2010 г. № 586 «О порядке предоставления гражданам субсидий на оплату жилья и коммунальных услуг».</w:t>
      </w:r>
      <w:bookmarkStart w:id="6" w:name="Par104"/>
      <w:bookmarkEnd w:id="6"/>
    </w:p>
    <w:p w:rsidR="00A57C02" w:rsidRPr="00A57C02" w:rsidRDefault="00A57C02" w:rsidP="00A57C02">
      <w:pPr>
        <w:pStyle w:val="ConsPlusNormal"/>
        <w:ind w:firstLine="540"/>
        <w:jc w:val="both"/>
        <w:rPr>
          <w:rFonts w:ascii="Times New Roman" w:hAnsi="Times New Roman" w:cs="Times New Roman"/>
          <w:sz w:val="24"/>
          <w:szCs w:val="24"/>
        </w:rPr>
      </w:pPr>
      <w:r w:rsidRPr="00A57C02">
        <w:rPr>
          <w:rFonts w:ascii="Times New Roman" w:hAnsi="Times New Roman" w:cs="Times New Roman"/>
          <w:sz w:val="24"/>
          <w:szCs w:val="24"/>
        </w:rPr>
        <w:t>2.7. Исчерпывающий перечень документов, необходимых для получения государственной услуги:</w:t>
      </w:r>
    </w:p>
    <w:p w:rsidR="00A57C02" w:rsidRPr="00A57C02" w:rsidRDefault="00A57C02" w:rsidP="00A57C02">
      <w:pPr>
        <w:pStyle w:val="ConsPlusNormal"/>
        <w:ind w:firstLine="540"/>
        <w:jc w:val="both"/>
        <w:rPr>
          <w:rFonts w:ascii="Times New Roman" w:hAnsi="Times New Roman" w:cs="Times New Roman"/>
          <w:sz w:val="24"/>
          <w:szCs w:val="24"/>
        </w:rPr>
      </w:pPr>
      <w:bookmarkStart w:id="7" w:name="Par105"/>
      <w:bookmarkEnd w:id="7"/>
      <w:r w:rsidRPr="00A57C02">
        <w:rPr>
          <w:rFonts w:ascii="Times New Roman" w:hAnsi="Times New Roman" w:cs="Times New Roman"/>
          <w:sz w:val="24"/>
          <w:szCs w:val="24"/>
        </w:rPr>
        <w:t>2.7.1. Для назначения субсидии заявитель представляет в уполномоченный орган:</w:t>
      </w:r>
    </w:p>
    <w:p w:rsidR="00A57C02" w:rsidRPr="00A57C02" w:rsidRDefault="00A57C02" w:rsidP="00A57C02">
      <w:pPr>
        <w:pStyle w:val="ConsPlusNormal"/>
        <w:ind w:firstLine="540"/>
        <w:jc w:val="both"/>
        <w:rPr>
          <w:rFonts w:ascii="Times New Roman" w:hAnsi="Times New Roman" w:cs="Times New Roman"/>
          <w:sz w:val="24"/>
          <w:szCs w:val="24"/>
        </w:rPr>
      </w:pPr>
      <w:r w:rsidRPr="00A57C02">
        <w:rPr>
          <w:rFonts w:ascii="Times New Roman" w:hAnsi="Times New Roman" w:cs="Times New Roman"/>
          <w:sz w:val="24"/>
          <w:szCs w:val="24"/>
        </w:rPr>
        <w:t>а</w:t>
      </w:r>
      <w:r w:rsidRPr="003069B4">
        <w:rPr>
          <w:rFonts w:ascii="Times New Roman" w:hAnsi="Times New Roman" w:cs="Times New Roman"/>
          <w:sz w:val="24"/>
          <w:szCs w:val="24"/>
        </w:rPr>
        <w:t xml:space="preserve">) </w:t>
      </w:r>
      <w:hyperlink w:anchor="Par415" w:tooltip="Ссылка на текущий документ" w:history="1">
        <w:r w:rsidRPr="003069B4">
          <w:rPr>
            <w:rFonts w:ascii="Times New Roman" w:hAnsi="Times New Roman" w:cs="Times New Roman"/>
            <w:sz w:val="24"/>
            <w:szCs w:val="24"/>
          </w:rPr>
          <w:t>заявление</w:t>
        </w:r>
      </w:hyperlink>
      <w:r w:rsidRPr="003069B4">
        <w:rPr>
          <w:rFonts w:ascii="Times New Roman" w:hAnsi="Times New Roman" w:cs="Times New Roman"/>
          <w:sz w:val="24"/>
          <w:szCs w:val="24"/>
        </w:rPr>
        <w:t xml:space="preserve"> о</w:t>
      </w:r>
      <w:r w:rsidRPr="00A57C02">
        <w:rPr>
          <w:rFonts w:ascii="Times New Roman" w:hAnsi="Times New Roman" w:cs="Times New Roman"/>
          <w:sz w:val="24"/>
          <w:szCs w:val="24"/>
        </w:rPr>
        <w:t xml:space="preserve"> предоставлении субсидии (далее - заявление) по форме согласно приложению 1 к Регламенту;</w:t>
      </w:r>
    </w:p>
    <w:p w:rsidR="00A57C02" w:rsidRPr="00A57C02" w:rsidRDefault="00A57C02" w:rsidP="00A57C02">
      <w:pPr>
        <w:pStyle w:val="ConsPlusNormal"/>
        <w:ind w:firstLine="540"/>
        <w:jc w:val="both"/>
        <w:rPr>
          <w:rFonts w:ascii="Times New Roman" w:hAnsi="Times New Roman" w:cs="Times New Roman"/>
          <w:sz w:val="24"/>
          <w:szCs w:val="24"/>
        </w:rPr>
      </w:pPr>
      <w:r w:rsidRPr="00A57C02">
        <w:rPr>
          <w:rFonts w:ascii="Times New Roman" w:hAnsi="Times New Roman" w:cs="Times New Roman"/>
          <w:sz w:val="24"/>
          <w:szCs w:val="24"/>
        </w:rPr>
        <w:t xml:space="preserve">б) копии документов, подтверждающих правовые основания владения и пользования заявителем жилым помещением, в котором он зарегистрирован по месту постоянного жительства, - в случае, если заявитель является нанимателем жилого помещения по договору найма в частном жилищном фонде, членом жилищного, жилищно-строительного кооператива или иного специализированного потребительского кооператива. </w:t>
      </w:r>
      <w:proofErr w:type="gramStart"/>
      <w:r w:rsidRPr="00A57C02">
        <w:rPr>
          <w:rFonts w:ascii="Times New Roman" w:hAnsi="Times New Roman" w:cs="Times New Roman"/>
          <w:sz w:val="24"/>
          <w:szCs w:val="24"/>
        </w:rPr>
        <w:t>Заявитель, проходящий военную службу по контракту, зарегистрированный по месту жительства по адресу воинской части, но проживающий ввиду отсутствия служебных жилых помещений в жилых помещениях на условиях заключенного договора найма (поднайма), прилагает к заявлению о предоставлении субсидии копию договора найма (поднайма) в частном жилищном фонде и справку из воинской части об отсутствии возможности предоставления служебного жилого помещения;</w:t>
      </w:r>
      <w:proofErr w:type="gramEnd"/>
    </w:p>
    <w:p w:rsidR="00A57C02" w:rsidRPr="00A57C02" w:rsidRDefault="00A57C02" w:rsidP="00A57C02">
      <w:pPr>
        <w:pStyle w:val="ConsPlusNormal"/>
        <w:ind w:firstLine="540"/>
        <w:jc w:val="both"/>
        <w:rPr>
          <w:rFonts w:ascii="Times New Roman" w:hAnsi="Times New Roman" w:cs="Times New Roman"/>
          <w:sz w:val="24"/>
          <w:szCs w:val="24"/>
        </w:rPr>
      </w:pPr>
      <w:r w:rsidRPr="00A57C02">
        <w:rPr>
          <w:rFonts w:ascii="Times New Roman" w:hAnsi="Times New Roman" w:cs="Times New Roman"/>
          <w:sz w:val="24"/>
          <w:szCs w:val="24"/>
        </w:rPr>
        <w:t xml:space="preserve">в) документы или их копии, содержащие сведения о платежах за жилое помещение и коммунальные услуги, начисленных за последний перед подачей заявления месяц, и о наличии (об отсутствии) задолженности по оплате жилого помещения и коммунальных услуг. Если заявитель указал в заявлении в качестве членов своей семьи не всех граждан, зарегистрированных совместно с ним по месту его постоянного жительства, он обязан представить документы, подтверждающие размер вносимой ими платы за содержание и ремонт жилого </w:t>
      </w:r>
      <w:proofErr w:type="gramStart"/>
      <w:r w:rsidRPr="00A57C02">
        <w:rPr>
          <w:rFonts w:ascii="Times New Roman" w:hAnsi="Times New Roman" w:cs="Times New Roman"/>
          <w:sz w:val="24"/>
          <w:szCs w:val="24"/>
        </w:rPr>
        <w:t>помещения</w:t>
      </w:r>
      <w:proofErr w:type="gramEnd"/>
      <w:r w:rsidRPr="00A57C02">
        <w:rPr>
          <w:rFonts w:ascii="Times New Roman" w:hAnsi="Times New Roman" w:cs="Times New Roman"/>
          <w:sz w:val="24"/>
          <w:szCs w:val="24"/>
        </w:rPr>
        <w:t xml:space="preserve"> и коммунальные услуги;</w:t>
      </w:r>
    </w:p>
    <w:p w:rsidR="00A57C02" w:rsidRPr="00A57C02" w:rsidRDefault="00A57C02" w:rsidP="00A57C02">
      <w:pPr>
        <w:pStyle w:val="ConsPlusNormal"/>
        <w:ind w:firstLine="540"/>
        <w:jc w:val="both"/>
        <w:rPr>
          <w:rFonts w:ascii="Times New Roman" w:hAnsi="Times New Roman" w:cs="Times New Roman"/>
          <w:sz w:val="24"/>
          <w:szCs w:val="24"/>
        </w:rPr>
      </w:pPr>
      <w:r w:rsidRPr="00A57C02">
        <w:rPr>
          <w:rFonts w:ascii="Times New Roman" w:hAnsi="Times New Roman" w:cs="Times New Roman"/>
          <w:sz w:val="24"/>
          <w:szCs w:val="24"/>
        </w:rPr>
        <w:t>г) копии документов, подтверждающих право заявителя и (или) членов его семьи на льготы, меры социальной поддержки и компенсации по оплате жилого помещения и коммунальных услуг (с предъявлением оригинала, если копия нотариально не заверена);</w:t>
      </w:r>
    </w:p>
    <w:p w:rsidR="00A57C02" w:rsidRPr="00A57C02" w:rsidRDefault="00A57C02" w:rsidP="00A57C02">
      <w:pPr>
        <w:pStyle w:val="ConsPlusNormal"/>
        <w:ind w:firstLine="540"/>
        <w:jc w:val="both"/>
        <w:rPr>
          <w:rFonts w:ascii="Times New Roman" w:hAnsi="Times New Roman" w:cs="Times New Roman"/>
          <w:sz w:val="24"/>
          <w:szCs w:val="24"/>
        </w:rPr>
      </w:pPr>
      <w:r w:rsidRPr="00A57C02">
        <w:rPr>
          <w:rFonts w:ascii="Times New Roman" w:hAnsi="Times New Roman" w:cs="Times New Roman"/>
          <w:sz w:val="24"/>
          <w:szCs w:val="24"/>
        </w:rPr>
        <w:t>д) копии документов, удостоверяющих принадлежность заявителя - иностранного гражданина и членов его семьи к гражданству государства, с которым Российской Федерацией заключен международный договор, в соответствии с которым предусмотрено предоставление субсидий (с предъявлением оригинала, если копия нотариально не заверена);</w:t>
      </w:r>
    </w:p>
    <w:p w:rsidR="00A57C02" w:rsidRPr="00A57C02" w:rsidRDefault="00A57C02" w:rsidP="00A57C02">
      <w:pPr>
        <w:pStyle w:val="ConsPlusNormal"/>
        <w:ind w:firstLine="540"/>
        <w:jc w:val="both"/>
        <w:rPr>
          <w:rFonts w:ascii="Times New Roman" w:hAnsi="Times New Roman" w:cs="Times New Roman"/>
          <w:sz w:val="24"/>
          <w:szCs w:val="24"/>
        </w:rPr>
      </w:pPr>
      <w:r w:rsidRPr="00A57C02">
        <w:rPr>
          <w:rFonts w:ascii="Times New Roman" w:hAnsi="Times New Roman" w:cs="Times New Roman"/>
          <w:sz w:val="24"/>
          <w:szCs w:val="24"/>
        </w:rPr>
        <w:t>е) документы, подтверждающие доходы заявителя и членов его семьи, учитываемые при решении вопроса о предоставлении государственной услуги. Для подтверждения доходов индивидуального предпринимателя представляются документы, предусмотренные законодательством Российской Федерации о налогах и сборах для избранной им системы налогообложения;</w:t>
      </w:r>
    </w:p>
    <w:p w:rsidR="00A57C02" w:rsidRPr="00A57C02" w:rsidRDefault="00A57C02" w:rsidP="00A57C02">
      <w:pPr>
        <w:pStyle w:val="ConsPlusNormal"/>
        <w:ind w:firstLine="540"/>
        <w:jc w:val="both"/>
        <w:rPr>
          <w:rFonts w:ascii="Times New Roman" w:hAnsi="Times New Roman" w:cs="Times New Roman"/>
          <w:sz w:val="24"/>
          <w:szCs w:val="24"/>
        </w:rPr>
      </w:pPr>
      <w:bookmarkStart w:id="8" w:name="Par112"/>
      <w:bookmarkEnd w:id="8"/>
      <w:r w:rsidRPr="00A57C02">
        <w:rPr>
          <w:rFonts w:ascii="Times New Roman" w:hAnsi="Times New Roman" w:cs="Times New Roman"/>
          <w:sz w:val="24"/>
          <w:szCs w:val="24"/>
        </w:rPr>
        <w:t>ж) копии судебных актов о признании лиц, проживающих совместно с заявителем по месту постоянного жительства, членами его семьи - в случае наличия разногласий между заявителем и проживающими совместно с заявителем по месту постоянного жительства лицами по вопросу принадлежности к одной семье. В этом случае уполномоченный орган учитывает в качестве членов семьи заявителя лиц, признанных таковыми в судебном порядке.</w:t>
      </w:r>
    </w:p>
    <w:p w:rsidR="00A57C02" w:rsidRPr="00A57C02" w:rsidRDefault="00A57C02" w:rsidP="00A57C02">
      <w:pPr>
        <w:pStyle w:val="ConsPlusNormal"/>
        <w:ind w:firstLine="540"/>
        <w:jc w:val="both"/>
        <w:rPr>
          <w:rFonts w:ascii="Times New Roman" w:hAnsi="Times New Roman" w:cs="Times New Roman"/>
          <w:sz w:val="24"/>
          <w:szCs w:val="24"/>
        </w:rPr>
      </w:pPr>
      <w:r w:rsidRPr="00A57C02">
        <w:rPr>
          <w:rFonts w:ascii="Times New Roman" w:hAnsi="Times New Roman" w:cs="Times New Roman"/>
          <w:sz w:val="24"/>
          <w:szCs w:val="24"/>
        </w:rPr>
        <w:t xml:space="preserve">Граждане, </w:t>
      </w:r>
      <w:proofErr w:type="gramStart"/>
      <w:r w:rsidRPr="00A57C02">
        <w:rPr>
          <w:rFonts w:ascii="Times New Roman" w:hAnsi="Times New Roman" w:cs="Times New Roman"/>
          <w:sz w:val="24"/>
          <w:szCs w:val="24"/>
        </w:rPr>
        <w:t>члены</w:t>
      </w:r>
      <w:proofErr w:type="gramEnd"/>
      <w:r w:rsidRPr="00A57C02">
        <w:rPr>
          <w:rFonts w:ascii="Times New Roman" w:hAnsi="Times New Roman" w:cs="Times New Roman"/>
          <w:sz w:val="24"/>
          <w:szCs w:val="24"/>
        </w:rPr>
        <w:t xml:space="preserve"> семьи которых являются нанимателями по договору найма в частном жилищном фонде, членами жилищного или жилищно-строительного кооператива, собственниками жилого помещения и на момент обращения проходят военную службу по призыву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 либо осуждены к лишению свободы, либо признаны безвестно отсутствующими, либо умерли или объявлены умершими, либо находятся на принудительном лечении по решению суда, дополнительно представляют:</w:t>
      </w:r>
    </w:p>
    <w:p w:rsidR="00A57C02" w:rsidRPr="00A57C02" w:rsidRDefault="00A57C02" w:rsidP="00A57C02">
      <w:pPr>
        <w:pStyle w:val="ConsPlusNormal"/>
        <w:ind w:firstLine="540"/>
        <w:jc w:val="both"/>
        <w:rPr>
          <w:rFonts w:ascii="Times New Roman" w:hAnsi="Times New Roman" w:cs="Times New Roman"/>
          <w:sz w:val="24"/>
          <w:szCs w:val="24"/>
        </w:rPr>
      </w:pPr>
      <w:r w:rsidRPr="00A57C02">
        <w:rPr>
          <w:rFonts w:ascii="Times New Roman" w:hAnsi="Times New Roman" w:cs="Times New Roman"/>
          <w:sz w:val="24"/>
          <w:szCs w:val="24"/>
        </w:rPr>
        <w:lastRenderedPageBreak/>
        <w:t>- документы, подтверждающие факт продолжения постоянного проживания в жилом помещении совместно с указанными гражданами до их выбытия;</w:t>
      </w:r>
    </w:p>
    <w:p w:rsidR="00A57C02" w:rsidRPr="00A57C02" w:rsidRDefault="00A57C02" w:rsidP="00A57C02">
      <w:pPr>
        <w:pStyle w:val="ConsPlusNormal"/>
        <w:ind w:firstLine="540"/>
        <w:jc w:val="both"/>
        <w:rPr>
          <w:rFonts w:ascii="Times New Roman" w:hAnsi="Times New Roman" w:cs="Times New Roman"/>
          <w:sz w:val="24"/>
          <w:szCs w:val="24"/>
        </w:rPr>
      </w:pPr>
      <w:r w:rsidRPr="00A57C02">
        <w:rPr>
          <w:rFonts w:ascii="Times New Roman" w:hAnsi="Times New Roman" w:cs="Times New Roman"/>
          <w:sz w:val="24"/>
          <w:szCs w:val="24"/>
        </w:rPr>
        <w:t>- документы, подтверждающие причину выбытия указанных членов семьи.</w:t>
      </w:r>
    </w:p>
    <w:p w:rsidR="00A57C02" w:rsidRPr="00A57C02" w:rsidRDefault="00A57C02" w:rsidP="00A57C02">
      <w:pPr>
        <w:pStyle w:val="ConsPlusNormal"/>
        <w:ind w:firstLine="540"/>
        <w:jc w:val="both"/>
        <w:rPr>
          <w:rFonts w:ascii="Times New Roman" w:hAnsi="Times New Roman" w:cs="Times New Roman"/>
          <w:sz w:val="24"/>
          <w:szCs w:val="24"/>
        </w:rPr>
      </w:pPr>
      <w:bookmarkStart w:id="9" w:name="Par116"/>
      <w:bookmarkEnd w:id="9"/>
      <w:r w:rsidRPr="00A57C02">
        <w:rPr>
          <w:rFonts w:ascii="Times New Roman" w:hAnsi="Times New Roman" w:cs="Times New Roman"/>
          <w:sz w:val="24"/>
          <w:szCs w:val="24"/>
        </w:rPr>
        <w:t>2.7.2. Для назначения субсидии уполномоченный орган запрашивает посредством межведомственного информационного взаимодействия:</w:t>
      </w:r>
    </w:p>
    <w:p w:rsidR="00A57C02" w:rsidRPr="00A57C02" w:rsidRDefault="00A57C02" w:rsidP="00A57C02">
      <w:pPr>
        <w:pStyle w:val="ConsPlusNormal"/>
        <w:ind w:firstLine="540"/>
        <w:jc w:val="both"/>
        <w:rPr>
          <w:rFonts w:ascii="Times New Roman" w:hAnsi="Times New Roman" w:cs="Times New Roman"/>
          <w:sz w:val="24"/>
          <w:szCs w:val="24"/>
        </w:rPr>
      </w:pPr>
      <w:r w:rsidRPr="00A57C02">
        <w:rPr>
          <w:rFonts w:ascii="Times New Roman" w:hAnsi="Times New Roman" w:cs="Times New Roman"/>
          <w:sz w:val="24"/>
          <w:szCs w:val="24"/>
        </w:rPr>
        <w:t>а) копии документов, подтверждающих правовые основания владения и пользования заявителем жилым помещением, в котором он зарегистрирован по месту постоянного жительства, - в случае, если заявитель является пользователем жилого помещения государственного или муниципального жилищных фондов, а также собственником жилого помещения;</w:t>
      </w:r>
    </w:p>
    <w:p w:rsidR="00A57C02" w:rsidRPr="00A57C02" w:rsidRDefault="00A57C02" w:rsidP="00A57C02">
      <w:pPr>
        <w:pStyle w:val="ConsPlusNormal"/>
        <w:ind w:firstLine="540"/>
        <w:jc w:val="both"/>
        <w:rPr>
          <w:rFonts w:ascii="Times New Roman" w:hAnsi="Times New Roman" w:cs="Times New Roman"/>
          <w:sz w:val="24"/>
          <w:szCs w:val="24"/>
        </w:rPr>
      </w:pPr>
      <w:r w:rsidRPr="00A57C02">
        <w:rPr>
          <w:rFonts w:ascii="Times New Roman" w:hAnsi="Times New Roman" w:cs="Times New Roman"/>
          <w:sz w:val="24"/>
          <w:szCs w:val="24"/>
        </w:rPr>
        <w:t xml:space="preserve">б) копии документов, подтверждающих правовые основания отнесения лиц, проживающих совместно с заявителем по месту постоянного жительства, к членам его семьи, за исключением случая, </w:t>
      </w:r>
      <w:r w:rsidRPr="003069B4">
        <w:rPr>
          <w:rFonts w:ascii="Times New Roman" w:hAnsi="Times New Roman" w:cs="Times New Roman"/>
          <w:sz w:val="24"/>
          <w:szCs w:val="24"/>
        </w:rPr>
        <w:t xml:space="preserve">предусмотренного </w:t>
      </w:r>
      <w:hyperlink w:anchor="Par112" w:tooltip="Ссылка на текущий документ" w:history="1">
        <w:r w:rsidRPr="003069B4">
          <w:rPr>
            <w:rFonts w:ascii="Times New Roman" w:hAnsi="Times New Roman" w:cs="Times New Roman"/>
            <w:sz w:val="24"/>
            <w:szCs w:val="24"/>
          </w:rPr>
          <w:t>подпунктом "ж" пункта 2.7.1</w:t>
        </w:r>
      </w:hyperlink>
      <w:r w:rsidRPr="00A57C02">
        <w:rPr>
          <w:rFonts w:ascii="Times New Roman" w:hAnsi="Times New Roman" w:cs="Times New Roman"/>
          <w:sz w:val="24"/>
          <w:szCs w:val="24"/>
        </w:rPr>
        <w:t xml:space="preserve"> Регламента;</w:t>
      </w:r>
    </w:p>
    <w:p w:rsidR="00A57C02" w:rsidRPr="00A57C02" w:rsidRDefault="00A57C02" w:rsidP="00A57C02">
      <w:pPr>
        <w:pStyle w:val="ConsPlusNormal"/>
        <w:ind w:firstLine="540"/>
        <w:jc w:val="both"/>
        <w:rPr>
          <w:rFonts w:ascii="Times New Roman" w:hAnsi="Times New Roman" w:cs="Times New Roman"/>
          <w:sz w:val="24"/>
          <w:szCs w:val="24"/>
        </w:rPr>
      </w:pPr>
      <w:r w:rsidRPr="00A57C02">
        <w:rPr>
          <w:rFonts w:ascii="Times New Roman" w:hAnsi="Times New Roman" w:cs="Times New Roman"/>
          <w:sz w:val="24"/>
          <w:szCs w:val="24"/>
        </w:rPr>
        <w:t>в) копии документов, удостоверяющих принадлежность заявителя и членов его семьи к гражданству Российской Федерации;</w:t>
      </w:r>
    </w:p>
    <w:p w:rsidR="00A57C02" w:rsidRPr="00A57C02" w:rsidRDefault="00A57C02" w:rsidP="00A57C02">
      <w:pPr>
        <w:pStyle w:val="ConsPlusNormal"/>
        <w:ind w:firstLine="540"/>
        <w:jc w:val="both"/>
        <w:rPr>
          <w:rFonts w:ascii="Times New Roman" w:hAnsi="Times New Roman" w:cs="Times New Roman"/>
          <w:sz w:val="24"/>
          <w:szCs w:val="24"/>
        </w:rPr>
      </w:pPr>
      <w:r w:rsidRPr="00A57C02">
        <w:rPr>
          <w:rFonts w:ascii="Times New Roman" w:hAnsi="Times New Roman" w:cs="Times New Roman"/>
          <w:sz w:val="24"/>
          <w:szCs w:val="24"/>
        </w:rPr>
        <w:t>г) документы, содержащие сведения о лицах, зарегистрированных совместно с заявителем по месту его постоянного жительства.</w:t>
      </w:r>
    </w:p>
    <w:p w:rsidR="00A57C02" w:rsidRPr="00A57C02" w:rsidRDefault="00A57C02" w:rsidP="00A57C02">
      <w:pPr>
        <w:pStyle w:val="ConsPlusNormal"/>
        <w:ind w:firstLine="540"/>
        <w:jc w:val="both"/>
        <w:rPr>
          <w:rFonts w:ascii="Times New Roman" w:hAnsi="Times New Roman" w:cs="Times New Roman"/>
          <w:sz w:val="24"/>
          <w:szCs w:val="24"/>
        </w:rPr>
      </w:pPr>
      <w:r w:rsidRPr="00A57C02">
        <w:rPr>
          <w:rFonts w:ascii="Times New Roman" w:hAnsi="Times New Roman" w:cs="Times New Roman"/>
          <w:sz w:val="24"/>
          <w:szCs w:val="24"/>
        </w:rPr>
        <w:t>Заявитель вправе представить в уполномоченный орган вышеперечисленные документы (сведения) по собственной инициативе.</w:t>
      </w:r>
    </w:p>
    <w:p w:rsidR="00A57C02" w:rsidRPr="00A57C02" w:rsidRDefault="00A57C02" w:rsidP="00A57C02">
      <w:pPr>
        <w:pStyle w:val="ConsPlusNormal"/>
        <w:ind w:firstLine="540"/>
        <w:jc w:val="both"/>
        <w:rPr>
          <w:rFonts w:ascii="Times New Roman" w:hAnsi="Times New Roman" w:cs="Times New Roman"/>
          <w:sz w:val="24"/>
          <w:szCs w:val="24"/>
        </w:rPr>
      </w:pPr>
      <w:bookmarkStart w:id="10" w:name="Par122"/>
      <w:bookmarkEnd w:id="10"/>
      <w:r w:rsidRPr="00A57C02">
        <w:rPr>
          <w:rFonts w:ascii="Times New Roman" w:hAnsi="Times New Roman" w:cs="Times New Roman"/>
          <w:sz w:val="24"/>
          <w:szCs w:val="24"/>
        </w:rPr>
        <w:t xml:space="preserve">2.8. </w:t>
      </w:r>
      <w:proofErr w:type="gramStart"/>
      <w:r w:rsidRPr="00A57C02">
        <w:rPr>
          <w:rFonts w:ascii="Times New Roman" w:hAnsi="Times New Roman" w:cs="Times New Roman"/>
          <w:sz w:val="24"/>
          <w:szCs w:val="24"/>
        </w:rPr>
        <w:t xml:space="preserve">Документы, предусмотренные </w:t>
      </w:r>
      <w:hyperlink w:anchor="Par104" w:tooltip="Ссылка на текущий документ" w:history="1">
        <w:r w:rsidRPr="003069B4">
          <w:rPr>
            <w:rFonts w:ascii="Times New Roman" w:hAnsi="Times New Roman" w:cs="Times New Roman"/>
            <w:sz w:val="24"/>
            <w:szCs w:val="24"/>
          </w:rPr>
          <w:t>пунктом 2.7</w:t>
        </w:r>
      </w:hyperlink>
      <w:r w:rsidRPr="003069B4">
        <w:rPr>
          <w:rFonts w:ascii="Times New Roman" w:hAnsi="Times New Roman" w:cs="Times New Roman"/>
          <w:sz w:val="24"/>
          <w:szCs w:val="24"/>
        </w:rPr>
        <w:t xml:space="preserve"> </w:t>
      </w:r>
      <w:r w:rsidRPr="00A57C02">
        <w:rPr>
          <w:rFonts w:ascii="Times New Roman" w:hAnsi="Times New Roman" w:cs="Times New Roman"/>
          <w:sz w:val="24"/>
          <w:szCs w:val="24"/>
        </w:rPr>
        <w:t>Регламента, могут представляться в уполномоченные органы при личном обращении или почтовым отправлением либо в виде электронных документов, подписанных электронной подписью в соответствии с требованиями Федерального закона "Об электронной подписи" и Федерального закона "Об организации предоставления государственных и муниципальных услуг", с использованием Единого портала государственных и муницип</w:t>
      </w:r>
      <w:r w:rsidR="003069B4">
        <w:rPr>
          <w:rFonts w:ascii="Times New Roman" w:hAnsi="Times New Roman" w:cs="Times New Roman"/>
          <w:sz w:val="24"/>
          <w:szCs w:val="24"/>
        </w:rPr>
        <w:t>альных услуг (www.gosuslugi.ru)</w:t>
      </w:r>
      <w:r w:rsidRPr="00A57C02">
        <w:rPr>
          <w:rFonts w:ascii="Times New Roman" w:hAnsi="Times New Roman" w:cs="Times New Roman"/>
          <w:sz w:val="24"/>
          <w:szCs w:val="24"/>
        </w:rPr>
        <w:t>.</w:t>
      </w:r>
      <w:proofErr w:type="gramEnd"/>
      <w:r w:rsidRPr="00A57C02">
        <w:rPr>
          <w:rFonts w:ascii="Times New Roman" w:hAnsi="Times New Roman" w:cs="Times New Roman"/>
          <w:sz w:val="24"/>
          <w:szCs w:val="24"/>
        </w:rPr>
        <w:t xml:space="preserve"> При этом днем обращения за субсидией считается дата получения документов уполномоченным органом. Обязанность подтверждения факта отправки документов лежит на заявителе.</w:t>
      </w:r>
    </w:p>
    <w:p w:rsidR="00A57C02" w:rsidRPr="00A57C02" w:rsidRDefault="00A57C02" w:rsidP="00A57C02">
      <w:pPr>
        <w:pStyle w:val="ConsPlusNormal"/>
        <w:ind w:firstLine="540"/>
        <w:jc w:val="both"/>
        <w:rPr>
          <w:rFonts w:ascii="Times New Roman" w:hAnsi="Times New Roman" w:cs="Times New Roman"/>
          <w:sz w:val="24"/>
          <w:szCs w:val="24"/>
        </w:rPr>
      </w:pPr>
      <w:r w:rsidRPr="00A57C02">
        <w:rPr>
          <w:rFonts w:ascii="Times New Roman" w:hAnsi="Times New Roman" w:cs="Times New Roman"/>
          <w:sz w:val="24"/>
          <w:szCs w:val="24"/>
        </w:rPr>
        <w:t xml:space="preserve">Не допускается требовать от заявителя документы, не предусмотренные </w:t>
      </w:r>
      <w:hyperlink w:anchor="Par105" w:tooltip="Ссылка на текущий документ" w:history="1">
        <w:r w:rsidRPr="003069B4">
          <w:rPr>
            <w:rFonts w:ascii="Times New Roman" w:hAnsi="Times New Roman" w:cs="Times New Roman"/>
            <w:sz w:val="24"/>
            <w:szCs w:val="24"/>
          </w:rPr>
          <w:t>подпунктом 2.7.1</w:t>
        </w:r>
      </w:hyperlink>
      <w:r w:rsidRPr="003069B4">
        <w:rPr>
          <w:rFonts w:ascii="Times New Roman" w:hAnsi="Times New Roman" w:cs="Times New Roman"/>
          <w:sz w:val="24"/>
          <w:szCs w:val="24"/>
        </w:rPr>
        <w:t xml:space="preserve"> </w:t>
      </w:r>
      <w:r w:rsidRPr="00A57C02">
        <w:rPr>
          <w:rFonts w:ascii="Times New Roman" w:hAnsi="Times New Roman" w:cs="Times New Roman"/>
          <w:sz w:val="24"/>
          <w:szCs w:val="24"/>
        </w:rPr>
        <w:t>Регламента.</w:t>
      </w:r>
    </w:p>
    <w:p w:rsidR="00A57C02" w:rsidRPr="00A57C02" w:rsidRDefault="00A57C02" w:rsidP="00A57C02">
      <w:pPr>
        <w:pStyle w:val="ConsPlusNormal"/>
        <w:ind w:firstLine="540"/>
        <w:jc w:val="both"/>
        <w:rPr>
          <w:rFonts w:ascii="Times New Roman" w:hAnsi="Times New Roman" w:cs="Times New Roman"/>
          <w:sz w:val="24"/>
          <w:szCs w:val="24"/>
        </w:rPr>
      </w:pPr>
      <w:r w:rsidRPr="00A57C02">
        <w:rPr>
          <w:rFonts w:ascii="Times New Roman" w:hAnsi="Times New Roman" w:cs="Times New Roman"/>
          <w:sz w:val="24"/>
          <w:szCs w:val="24"/>
        </w:rPr>
        <w:t xml:space="preserve">2.8.1. Если указанные в </w:t>
      </w:r>
      <w:hyperlink w:anchor="Par122" w:tooltip="Ссылка на текущий документ" w:history="1">
        <w:r w:rsidRPr="003069B4">
          <w:rPr>
            <w:rFonts w:ascii="Times New Roman" w:hAnsi="Times New Roman" w:cs="Times New Roman"/>
            <w:sz w:val="24"/>
            <w:szCs w:val="24"/>
          </w:rPr>
          <w:t>пункте 2.8</w:t>
        </w:r>
      </w:hyperlink>
      <w:r w:rsidRPr="00A57C02">
        <w:rPr>
          <w:rFonts w:ascii="Times New Roman" w:hAnsi="Times New Roman" w:cs="Times New Roman"/>
          <w:sz w:val="24"/>
          <w:szCs w:val="24"/>
        </w:rPr>
        <w:t xml:space="preserve"> Регламента документы (копии документов), направленные почтовым отправлением или в виде электронного документа (пакета документов), получены после окончания рабочего времени уполномоченного органа, днем их получения считается следующий рабочий день. Если документы (копии документов) получены в выходной или праздничный день, днем их получения считается следующий за ним рабочий день.</w:t>
      </w:r>
    </w:p>
    <w:p w:rsidR="00A57C02" w:rsidRPr="00A57C02" w:rsidRDefault="00A57C02" w:rsidP="00A57C02">
      <w:pPr>
        <w:pStyle w:val="ConsPlusNormal"/>
        <w:ind w:firstLine="540"/>
        <w:jc w:val="both"/>
        <w:rPr>
          <w:rFonts w:ascii="Times New Roman" w:hAnsi="Times New Roman" w:cs="Times New Roman"/>
          <w:sz w:val="24"/>
          <w:szCs w:val="24"/>
        </w:rPr>
      </w:pPr>
      <w:bookmarkStart w:id="11" w:name="Par125"/>
      <w:bookmarkEnd w:id="11"/>
      <w:r w:rsidRPr="00A57C02">
        <w:rPr>
          <w:rFonts w:ascii="Times New Roman" w:hAnsi="Times New Roman" w:cs="Times New Roman"/>
          <w:sz w:val="24"/>
          <w:szCs w:val="24"/>
        </w:rPr>
        <w:t xml:space="preserve">2.8.2. Рассмотрение уполномоченным органом заявления о предоставлении субсидии приостанавливается не более чем на один месяц, в случае если по истечении 10 дней со дня получения заявления или документов в виде электронного документа (пакета документов) заявитель не представил всех или части документов, указанных в </w:t>
      </w:r>
      <w:hyperlink w:anchor="Par105" w:tooltip="Ссылка на текущий документ" w:history="1">
        <w:r w:rsidRPr="003069B4">
          <w:rPr>
            <w:rFonts w:ascii="Times New Roman" w:hAnsi="Times New Roman" w:cs="Times New Roman"/>
            <w:sz w:val="24"/>
            <w:szCs w:val="24"/>
          </w:rPr>
          <w:t>пункте 2.7.1</w:t>
        </w:r>
      </w:hyperlink>
      <w:r w:rsidRPr="003069B4">
        <w:rPr>
          <w:rFonts w:ascii="Times New Roman" w:hAnsi="Times New Roman" w:cs="Times New Roman"/>
          <w:sz w:val="24"/>
          <w:szCs w:val="24"/>
        </w:rPr>
        <w:t xml:space="preserve"> </w:t>
      </w:r>
      <w:r w:rsidRPr="00A57C02">
        <w:rPr>
          <w:rFonts w:ascii="Times New Roman" w:hAnsi="Times New Roman" w:cs="Times New Roman"/>
          <w:sz w:val="24"/>
          <w:szCs w:val="24"/>
        </w:rPr>
        <w:t>Регламента, в уполномоченный орган.</w:t>
      </w:r>
    </w:p>
    <w:p w:rsidR="00A57C02" w:rsidRPr="00A57C02" w:rsidRDefault="00A57C02" w:rsidP="00A57C02">
      <w:pPr>
        <w:pStyle w:val="ConsPlusNormal"/>
        <w:ind w:firstLine="540"/>
        <w:jc w:val="both"/>
        <w:rPr>
          <w:rFonts w:ascii="Times New Roman" w:hAnsi="Times New Roman" w:cs="Times New Roman"/>
          <w:sz w:val="24"/>
          <w:szCs w:val="24"/>
        </w:rPr>
      </w:pPr>
      <w:r w:rsidRPr="00A57C02">
        <w:rPr>
          <w:rFonts w:ascii="Times New Roman" w:hAnsi="Times New Roman" w:cs="Times New Roman"/>
          <w:sz w:val="24"/>
          <w:szCs w:val="24"/>
        </w:rPr>
        <w:t>Уполномоченный орган уведомляет заявителя о приостановлении рассмотрения заявления о предоставлении субсидии в течение 3 рабочих дней со дня принятия такого решения с указанием оснований приостановления.</w:t>
      </w:r>
    </w:p>
    <w:p w:rsidR="00A57C02" w:rsidRPr="00A57C02" w:rsidRDefault="00A57C02" w:rsidP="00A57C02">
      <w:pPr>
        <w:pStyle w:val="ConsPlusNormal"/>
        <w:ind w:firstLine="540"/>
        <w:jc w:val="both"/>
        <w:rPr>
          <w:rFonts w:ascii="Times New Roman" w:hAnsi="Times New Roman" w:cs="Times New Roman"/>
          <w:sz w:val="24"/>
          <w:szCs w:val="24"/>
        </w:rPr>
      </w:pPr>
      <w:r w:rsidRPr="00A57C02">
        <w:rPr>
          <w:rFonts w:ascii="Times New Roman" w:hAnsi="Times New Roman" w:cs="Times New Roman"/>
          <w:sz w:val="24"/>
          <w:szCs w:val="24"/>
        </w:rPr>
        <w:t xml:space="preserve">2.8.3. В случаях, указанных в </w:t>
      </w:r>
      <w:hyperlink w:anchor="Par125" w:tooltip="Ссылка на текущий документ" w:history="1">
        <w:r w:rsidRPr="003069B4">
          <w:rPr>
            <w:rFonts w:ascii="Times New Roman" w:hAnsi="Times New Roman" w:cs="Times New Roman"/>
            <w:sz w:val="24"/>
            <w:szCs w:val="24"/>
          </w:rPr>
          <w:t>пункте 2.8.2</w:t>
        </w:r>
      </w:hyperlink>
      <w:r w:rsidRPr="003069B4">
        <w:rPr>
          <w:rFonts w:ascii="Times New Roman" w:hAnsi="Times New Roman" w:cs="Times New Roman"/>
          <w:sz w:val="24"/>
          <w:szCs w:val="24"/>
        </w:rPr>
        <w:t xml:space="preserve"> </w:t>
      </w:r>
      <w:r w:rsidRPr="00A57C02">
        <w:rPr>
          <w:rFonts w:ascii="Times New Roman" w:hAnsi="Times New Roman" w:cs="Times New Roman"/>
          <w:sz w:val="24"/>
          <w:szCs w:val="24"/>
        </w:rPr>
        <w:t xml:space="preserve">Регламента, днем подачи заявления о предоставлении субсидии считается день, когда заявителем представлены все документы, указанные </w:t>
      </w:r>
      <w:r w:rsidRPr="003069B4">
        <w:rPr>
          <w:rFonts w:ascii="Times New Roman" w:hAnsi="Times New Roman" w:cs="Times New Roman"/>
          <w:sz w:val="24"/>
          <w:szCs w:val="24"/>
        </w:rPr>
        <w:t xml:space="preserve">в </w:t>
      </w:r>
      <w:hyperlink w:anchor="Par105" w:tooltip="Ссылка на текущий документ" w:history="1">
        <w:r w:rsidRPr="003069B4">
          <w:rPr>
            <w:rFonts w:ascii="Times New Roman" w:hAnsi="Times New Roman" w:cs="Times New Roman"/>
            <w:sz w:val="24"/>
            <w:szCs w:val="24"/>
          </w:rPr>
          <w:t>пункте 2.7.1</w:t>
        </w:r>
      </w:hyperlink>
      <w:r w:rsidRPr="003069B4">
        <w:rPr>
          <w:rFonts w:ascii="Times New Roman" w:hAnsi="Times New Roman" w:cs="Times New Roman"/>
          <w:sz w:val="24"/>
          <w:szCs w:val="24"/>
        </w:rPr>
        <w:t xml:space="preserve"> </w:t>
      </w:r>
      <w:r w:rsidRPr="00A57C02">
        <w:rPr>
          <w:rFonts w:ascii="Times New Roman" w:hAnsi="Times New Roman" w:cs="Times New Roman"/>
          <w:sz w:val="24"/>
          <w:szCs w:val="24"/>
        </w:rPr>
        <w:t>Регламента.</w:t>
      </w:r>
    </w:p>
    <w:p w:rsidR="00A57C02" w:rsidRPr="00A57C02" w:rsidRDefault="00A57C02" w:rsidP="00A57C02">
      <w:pPr>
        <w:pStyle w:val="ConsPlusNormal"/>
        <w:ind w:firstLine="540"/>
        <w:jc w:val="both"/>
        <w:rPr>
          <w:rFonts w:ascii="Times New Roman" w:hAnsi="Times New Roman" w:cs="Times New Roman"/>
          <w:sz w:val="24"/>
          <w:szCs w:val="24"/>
        </w:rPr>
      </w:pPr>
      <w:r w:rsidRPr="00A57C02">
        <w:rPr>
          <w:rFonts w:ascii="Times New Roman" w:hAnsi="Times New Roman" w:cs="Times New Roman"/>
          <w:sz w:val="24"/>
          <w:szCs w:val="24"/>
        </w:rPr>
        <w:t xml:space="preserve">2.8.4. </w:t>
      </w:r>
      <w:proofErr w:type="gramStart"/>
      <w:r w:rsidRPr="00A57C02">
        <w:rPr>
          <w:rFonts w:ascii="Times New Roman" w:hAnsi="Times New Roman" w:cs="Times New Roman"/>
          <w:sz w:val="24"/>
          <w:szCs w:val="24"/>
        </w:rPr>
        <w:t xml:space="preserve">Если в течение указанного в </w:t>
      </w:r>
      <w:hyperlink w:anchor="Par125" w:tooltip="Ссылка на текущий документ" w:history="1">
        <w:r w:rsidRPr="003069B4">
          <w:rPr>
            <w:rFonts w:ascii="Times New Roman" w:hAnsi="Times New Roman" w:cs="Times New Roman"/>
            <w:sz w:val="24"/>
            <w:szCs w:val="24"/>
          </w:rPr>
          <w:t>пункте 2.8.2</w:t>
        </w:r>
      </w:hyperlink>
      <w:r w:rsidRPr="00A57C02">
        <w:rPr>
          <w:rFonts w:ascii="Times New Roman" w:hAnsi="Times New Roman" w:cs="Times New Roman"/>
          <w:sz w:val="24"/>
          <w:szCs w:val="24"/>
        </w:rPr>
        <w:t xml:space="preserve"> Регламента срока приостановки рассмотрения заявления о предоставлении субсидии заявителем не представлены в уполномоченный орган требуемые документы, уполномоченный орган принимает решение об отказе в предоставлении субсидии и сообщает об этом заявителю в течение 3 рабочих дней со дня принятия такого решения с указанием оснований отказа.</w:t>
      </w:r>
      <w:proofErr w:type="gramEnd"/>
    </w:p>
    <w:p w:rsidR="00A57C02" w:rsidRPr="00A57C02" w:rsidRDefault="00A57C02" w:rsidP="00A57C02">
      <w:pPr>
        <w:pStyle w:val="ConsPlusNormal"/>
        <w:ind w:firstLine="540"/>
        <w:jc w:val="both"/>
        <w:rPr>
          <w:rFonts w:ascii="Times New Roman" w:hAnsi="Times New Roman" w:cs="Times New Roman"/>
          <w:sz w:val="24"/>
          <w:szCs w:val="24"/>
        </w:rPr>
      </w:pPr>
      <w:r w:rsidRPr="00A57C02">
        <w:rPr>
          <w:rFonts w:ascii="Times New Roman" w:hAnsi="Times New Roman" w:cs="Times New Roman"/>
          <w:sz w:val="24"/>
          <w:szCs w:val="24"/>
        </w:rPr>
        <w:t xml:space="preserve">2.8.5. Заявитель несет ответственность за достоверность представленных сведений и </w:t>
      </w:r>
      <w:r w:rsidRPr="00A57C02">
        <w:rPr>
          <w:rFonts w:ascii="Times New Roman" w:hAnsi="Times New Roman" w:cs="Times New Roman"/>
          <w:sz w:val="24"/>
          <w:szCs w:val="24"/>
        </w:rPr>
        <w:lastRenderedPageBreak/>
        <w:t>документов.</w:t>
      </w:r>
    </w:p>
    <w:p w:rsidR="00A57C02" w:rsidRPr="00A57C02" w:rsidRDefault="00A57C02" w:rsidP="00A57C02">
      <w:pPr>
        <w:pStyle w:val="ConsPlusNormal"/>
        <w:ind w:firstLine="540"/>
        <w:jc w:val="both"/>
        <w:rPr>
          <w:rFonts w:ascii="Times New Roman" w:hAnsi="Times New Roman" w:cs="Times New Roman"/>
          <w:sz w:val="24"/>
          <w:szCs w:val="24"/>
        </w:rPr>
      </w:pPr>
      <w:r w:rsidRPr="00A57C02">
        <w:rPr>
          <w:rFonts w:ascii="Times New Roman" w:hAnsi="Times New Roman" w:cs="Times New Roman"/>
          <w:sz w:val="24"/>
          <w:szCs w:val="24"/>
        </w:rPr>
        <w:t>2.9. Уполномоченный орган может самостоятельно заверять представленные копии документов после их сверки с оригиналами или делать выписки из документов.</w:t>
      </w:r>
    </w:p>
    <w:p w:rsidR="00A57C02" w:rsidRPr="00A57C02" w:rsidRDefault="00A57C02" w:rsidP="00A57C02">
      <w:pPr>
        <w:pStyle w:val="ConsPlusNormal"/>
        <w:ind w:firstLine="540"/>
        <w:jc w:val="both"/>
        <w:rPr>
          <w:rFonts w:ascii="Times New Roman" w:hAnsi="Times New Roman" w:cs="Times New Roman"/>
          <w:sz w:val="24"/>
          <w:szCs w:val="24"/>
        </w:rPr>
      </w:pPr>
      <w:r w:rsidRPr="00A57C02">
        <w:rPr>
          <w:rFonts w:ascii="Times New Roman" w:hAnsi="Times New Roman" w:cs="Times New Roman"/>
          <w:sz w:val="24"/>
          <w:szCs w:val="24"/>
        </w:rPr>
        <w:t>2.10. Перечень услуг, необходимых и обязательных для предоставления государственной услуги:</w:t>
      </w:r>
    </w:p>
    <w:p w:rsidR="00A57C02" w:rsidRPr="00A57C02" w:rsidRDefault="00A57C02" w:rsidP="00A57C02">
      <w:pPr>
        <w:pStyle w:val="ConsPlusNormal"/>
        <w:ind w:firstLine="540"/>
        <w:jc w:val="both"/>
        <w:rPr>
          <w:rFonts w:ascii="Times New Roman" w:hAnsi="Times New Roman" w:cs="Times New Roman"/>
          <w:sz w:val="24"/>
          <w:szCs w:val="24"/>
        </w:rPr>
      </w:pPr>
      <w:r w:rsidRPr="00A57C02">
        <w:rPr>
          <w:rFonts w:ascii="Times New Roman" w:hAnsi="Times New Roman" w:cs="Times New Roman"/>
          <w:sz w:val="24"/>
          <w:szCs w:val="24"/>
        </w:rPr>
        <w:t>- выдача справки (выписки из домовой книги) с места жительства;</w:t>
      </w:r>
    </w:p>
    <w:p w:rsidR="00A57C02" w:rsidRPr="00A57C02" w:rsidRDefault="00A57C02" w:rsidP="00A57C02">
      <w:pPr>
        <w:pStyle w:val="ConsPlusNormal"/>
        <w:ind w:firstLine="540"/>
        <w:jc w:val="both"/>
        <w:rPr>
          <w:rFonts w:ascii="Times New Roman" w:hAnsi="Times New Roman" w:cs="Times New Roman"/>
          <w:sz w:val="24"/>
          <w:szCs w:val="24"/>
        </w:rPr>
      </w:pPr>
      <w:r w:rsidRPr="00A57C02">
        <w:rPr>
          <w:rFonts w:ascii="Times New Roman" w:hAnsi="Times New Roman" w:cs="Times New Roman"/>
          <w:sz w:val="24"/>
          <w:szCs w:val="24"/>
        </w:rPr>
        <w:t>- предоставление сведений о фактически полученных доходах (об отсутствии доходов);</w:t>
      </w:r>
    </w:p>
    <w:p w:rsidR="00A57C02" w:rsidRPr="00A57C02" w:rsidRDefault="007F260A" w:rsidP="00A57C0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A57C02" w:rsidRPr="00A57C02">
        <w:rPr>
          <w:rFonts w:ascii="Times New Roman" w:hAnsi="Times New Roman" w:cs="Times New Roman"/>
          <w:sz w:val="24"/>
          <w:szCs w:val="24"/>
        </w:rPr>
        <w:t>выдача платежных документов, подтверждающих виды предоставляемых жилищно-коммунальных услуг и ежемесячную плату за жилищно-коммунальные услуги;</w:t>
      </w:r>
    </w:p>
    <w:p w:rsidR="00A57C02" w:rsidRPr="00A57C02" w:rsidRDefault="00A57C02" w:rsidP="00A57C02">
      <w:pPr>
        <w:pStyle w:val="ConsPlusNormal"/>
        <w:ind w:firstLine="540"/>
        <w:jc w:val="both"/>
        <w:rPr>
          <w:rFonts w:ascii="Times New Roman" w:hAnsi="Times New Roman" w:cs="Times New Roman"/>
          <w:sz w:val="24"/>
          <w:szCs w:val="24"/>
        </w:rPr>
      </w:pPr>
      <w:r w:rsidRPr="00A57C02">
        <w:rPr>
          <w:rFonts w:ascii="Times New Roman" w:hAnsi="Times New Roman" w:cs="Times New Roman"/>
          <w:sz w:val="24"/>
          <w:szCs w:val="24"/>
        </w:rPr>
        <w:t>- выдача документа, подтверждающего статус (льготную категорию) заявителя.</w:t>
      </w:r>
    </w:p>
    <w:p w:rsidR="00A57C02" w:rsidRPr="00A57C02" w:rsidRDefault="00A57C02" w:rsidP="00A57C02">
      <w:pPr>
        <w:pStyle w:val="ConsPlusNormal"/>
        <w:ind w:firstLine="540"/>
        <w:jc w:val="both"/>
        <w:rPr>
          <w:rFonts w:ascii="Times New Roman" w:hAnsi="Times New Roman" w:cs="Times New Roman"/>
          <w:sz w:val="24"/>
          <w:szCs w:val="24"/>
        </w:rPr>
      </w:pPr>
      <w:r w:rsidRPr="00A57C02">
        <w:rPr>
          <w:rFonts w:ascii="Times New Roman" w:hAnsi="Times New Roman" w:cs="Times New Roman"/>
          <w:sz w:val="24"/>
          <w:szCs w:val="24"/>
        </w:rPr>
        <w:t>2.11. Основанием для отказа в приеме документов является представление документов неуполномоченным лицом.</w:t>
      </w:r>
    </w:p>
    <w:p w:rsidR="00A57C02" w:rsidRPr="00A57C02" w:rsidRDefault="00A57C02" w:rsidP="00A57C02">
      <w:pPr>
        <w:pStyle w:val="ConsPlusNormal"/>
        <w:ind w:firstLine="540"/>
        <w:jc w:val="both"/>
        <w:rPr>
          <w:rFonts w:ascii="Times New Roman" w:hAnsi="Times New Roman" w:cs="Times New Roman"/>
          <w:sz w:val="24"/>
          <w:szCs w:val="24"/>
        </w:rPr>
      </w:pPr>
      <w:r w:rsidRPr="00A57C02">
        <w:rPr>
          <w:rFonts w:ascii="Times New Roman" w:hAnsi="Times New Roman" w:cs="Times New Roman"/>
          <w:sz w:val="24"/>
          <w:szCs w:val="24"/>
        </w:rPr>
        <w:t>2.12. Исчерпывающий перечень оснований для отказа в предоставлении государственной услуги.</w:t>
      </w:r>
    </w:p>
    <w:p w:rsidR="00A57C02" w:rsidRPr="00A57C02" w:rsidRDefault="00A57C02" w:rsidP="00A57C02">
      <w:pPr>
        <w:pStyle w:val="ConsPlusNormal"/>
        <w:ind w:firstLine="540"/>
        <w:jc w:val="both"/>
        <w:rPr>
          <w:rFonts w:ascii="Times New Roman" w:hAnsi="Times New Roman" w:cs="Times New Roman"/>
          <w:sz w:val="24"/>
          <w:szCs w:val="24"/>
        </w:rPr>
      </w:pPr>
      <w:r w:rsidRPr="00A57C02">
        <w:rPr>
          <w:rFonts w:ascii="Times New Roman" w:hAnsi="Times New Roman" w:cs="Times New Roman"/>
          <w:sz w:val="24"/>
          <w:szCs w:val="24"/>
        </w:rPr>
        <w:t>В предоставлении государственной услуги отказывается в случаях:</w:t>
      </w:r>
    </w:p>
    <w:p w:rsidR="00A57C02" w:rsidRPr="00A57C02" w:rsidRDefault="00A57C02" w:rsidP="00A57C02">
      <w:pPr>
        <w:pStyle w:val="ConsPlusNormal"/>
        <w:ind w:firstLine="540"/>
        <w:jc w:val="both"/>
        <w:rPr>
          <w:rFonts w:ascii="Times New Roman" w:hAnsi="Times New Roman" w:cs="Times New Roman"/>
          <w:sz w:val="24"/>
          <w:szCs w:val="24"/>
        </w:rPr>
      </w:pPr>
      <w:bookmarkStart w:id="12" w:name="Par140"/>
      <w:bookmarkEnd w:id="12"/>
      <w:r w:rsidRPr="00A57C02">
        <w:rPr>
          <w:rFonts w:ascii="Times New Roman" w:hAnsi="Times New Roman" w:cs="Times New Roman"/>
          <w:sz w:val="24"/>
          <w:szCs w:val="24"/>
        </w:rPr>
        <w:t xml:space="preserve">1) обращения за предоставлением государственной услуги лица, не обладающего правом на получение субсидии в соответствии </w:t>
      </w:r>
      <w:r w:rsidRPr="00F84A2F">
        <w:rPr>
          <w:rFonts w:ascii="Times New Roman" w:hAnsi="Times New Roman" w:cs="Times New Roman"/>
          <w:sz w:val="24"/>
          <w:szCs w:val="24"/>
        </w:rPr>
        <w:t xml:space="preserve">с </w:t>
      </w:r>
      <w:hyperlink w:anchor="Par33" w:tooltip="Ссылка на текущий документ" w:history="1">
        <w:r w:rsidRPr="00F84A2F">
          <w:rPr>
            <w:rFonts w:ascii="Times New Roman" w:hAnsi="Times New Roman" w:cs="Times New Roman"/>
            <w:sz w:val="24"/>
            <w:szCs w:val="24"/>
          </w:rPr>
          <w:t>п. 1.2</w:t>
        </w:r>
      </w:hyperlink>
      <w:r w:rsidRPr="00A57C02">
        <w:rPr>
          <w:rFonts w:ascii="Times New Roman" w:hAnsi="Times New Roman" w:cs="Times New Roman"/>
          <w:sz w:val="24"/>
          <w:szCs w:val="24"/>
        </w:rPr>
        <w:t xml:space="preserve"> Регламента;</w:t>
      </w:r>
    </w:p>
    <w:p w:rsidR="00A57C02" w:rsidRPr="00A57C02" w:rsidRDefault="00A57C02" w:rsidP="00A57C02">
      <w:pPr>
        <w:pStyle w:val="ConsPlusNormal"/>
        <w:ind w:firstLine="540"/>
        <w:jc w:val="both"/>
        <w:rPr>
          <w:rFonts w:ascii="Times New Roman" w:hAnsi="Times New Roman" w:cs="Times New Roman"/>
          <w:sz w:val="24"/>
          <w:szCs w:val="24"/>
        </w:rPr>
      </w:pPr>
      <w:r w:rsidRPr="00A57C02">
        <w:rPr>
          <w:rFonts w:ascii="Times New Roman" w:hAnsi="Times New Roman" w:cs="Times New Roman"/>
          <w:sz w:val="24"/>
          <w:szCs w:val="24"/>
        </w:rPr>
        <w:t xml:space="preserve">2) непредставления заявителем документов, </w:t>
      </w:r>
      <w:r w:rsidRPr="003069B4">
        <w:rPr>
          <w:rFonts w:ascii="Times New Roman" w:hAnsi="Times New Roman" w:cs="Times New Roman"/>
          <w:sz w:val="24"/>
          <w:szCs w:val="24"/>
        </w:rPr>
        <w:t xml:space="preserve">предусмотренных </w:t>
      </w:r>
      <w:hyperlink w:anchor="Par105" w:tooltip="Ссылка на текущий документ" w:history="1">
        <w:r w:rsidRPr="003069B4">
          <w:rPr>
            <w:rFonts w:ascii="Times New Roman" w:hAnsi="Times New Roman" w:cs="Times New Roman"/>
            <w:sz w:val="24"/>
            <w:szCs w:val="24"/>
          </w:rPr>
          <w:t>п. 2.7.1</w:t>
        </w:r>
      </w:hyperlink>
      <w:r w:rsidRPr="00A57C02">
        <w:rPr>
          <w:rFonts w:ascii="Times New Roman" w:hAnsi="Times New Roman" w:cs="Times New Roman"/>
          <w:sz w:val="24"/>
          <w:szCs w:val="24"/>
        </w:rPr>
        <w:t xml:space="preserve"> Регламента;</w:t>
      </w:r>
    </w:p>
    <w:p w:rsidR="00A57C02" w:rsidRPr="00A57C02" w:rsidRDefault="00A57C02" w:rsidP="00A57C02">
      <w:pPr>
        <w:pStyle w:val="ConsPlusNormal"/>
        <w:ind w:firstLine="540"/>
        <w:jc w:val="both"/>
        <w:rPr>
          <w:rFonts w:ascii="Times New Roman" w:hAnsi="Times New Roman" w:cs="Times New Roman"/>
          <w:sz w:val="24"/>
          <w:szCs w:val="24"/>
        </w:rPr>
      </w:pPr>
      <w:bookmarkStart w:id="13" w:name="Par142"/>
      <w:bookmarkEnd w:id="13"/>
      <w:r w:rsidRPr="00A57C02">
        <w:rPr>
          <w:rFonts w:ascii="Times New Roman" w:hAnsi="Times New Roman" w:cs="Times New Roman"/>
          <w:sz w:val="24"/>
          <w:szCs w:val="24"/>
        </w:rPr>
        <w:t>3) представления неполных и (или) заведомо недостоверных сведений;</w:t>
      </w:r>
    </w:p>
    <w:p w:rsidR="00A57C02" w:rsidRPr="00A57C02" w:rsidRDefault="00A57C02" w:rsidP="00A57C02">
      <w:pPr>
        <w:pStyle w:val="ConsPlusNormal"/>
        <w:ind w:firstLine="540"/>
        <w:jc w:val="both"/>
        <w:rPr>
          <w:rFonts w:ascii="Times New Roman" w:hAnsi="Times New Roman" w:cs="Times New Roman"/>
          <w:sz w:val="24"/>
          <w:szCs w:val="24"/>
        </w:rPr>
      </w:pPr>
      <w:proofErr w:type="gramStart"/>
      <w:r w:rsidRPr="00A57C02">
        <w:rPr>
          <w:rFonts w:ascii="Times New Roman" w:hAnsi="Times New Roman" w:cs="Times New Roman"/>
          <w:sz w:val="24"/>
          <w:szCs w:val="24"/>
        </w:rPr>
        <w:t>4) когда расходы заявителя на оплату жилого помещения и коммунальных услуг, рассчитанные исходя из размера региональных стандартов нормативной площади жилого помещения, используемой для расчета субсидий, и размера региональных стандартов стоимости жилищно-коммунальных услуг, не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w:t>
      </w:r>
      <w:proofErr w:type="gramEnd"/>
    </w:p>
    <w:p w:rsidR="00A57C02" w:rsidRPr="00A57C02" w:rsidRDefault="00A57C02" w:rsidP="00A57C02">
      <w:pPr>
        <w:pStyle w:val="ConsPlusNormal"/>
        <w:ind w:firstLine="540"/>
        <w:jc w:val="both"/>
        <w:rPr>
          <w:rFonts w:ascii="Times New Roman" w:hAnsi="Times New Roman" w:cs="Times New Roman"/>
          <w:sz w:val="24"/>
          <w:szCs w:val="24"/>
        </w:rPr>
      </w:pPr>
      <w:r w:rsidRPr="00A57C02">
        <w:rPr>
          <w:rFonts w:ascii="Times New Roman" w:hAnsi="Times New Roman" w:cs="Times New Roman"/>
          <w:sz w:val="24"/>
          <w:szCs w:val="24"/>
        </w:rPr>
        <w:t>2.13. Государственная услуга предоставляется бесплатно.</w:t>
      </w:r>
    </w:p>
    <w:p w:rsidR="00A57C02" w:rsidRPr="00A57C02" w:rsidRDefault="00A57C02" w:rsidP="00A57C02">
      <w:pPr>
        <w:pStyle w:val="ConsPlusNormal"/>
        <w:ind w:firstLine="540"/>
        <w:jc w:val="both"/>
        <w:rPr>
          <w:rFonts w:ascii="Times New Roman" w:hAnsi="Times New Roman" w:cs="Times New Roman"/>
          <w:sz w:val="24"/>
          <w:szCs w:val="24"/>
        </w:rPr>
      </w:pPr>
      <w:r w:rsidRPr="00A57C02">
        <w:rPr>
          <w:rFonts w:ascii="Times New Roman" w:hAnsi="Times New Roman" w:cs="Times New Roman"/>
          <w:sz w:val="24"/>
          <w:szCs w:val="24"/>
        </w:rPr>
        <w:t>2.14. Ответственные лица, ведущие прием граждан, должны иметь личные идентификационные карточки с указанием их фамилии, имени, отчества и должности.</w:t>
      </w:r>
    </w:p>
    <w:p w:rsidR="00A57C02" w:rsidRPr="00A57C02" w:rsidRDefault="00A57C02" w:rsidP="00A57C02">
      <w:pPr>
        <w:pStyle w:val="ConsPlusNormal"/>
        <w:ind w:firstLine="540"/>
        <w:jc w:val="both"/>
        <w:rPr>
          <w:rFonts w:ascii="Times New Roman" w:hAnsi="Times New Roman" w:cs="Times New Roman"/>
          <w:sz w:val="24"/>
          <w:szCs w:val="24"/>
        </w:rPr>
      </w:pPr>
      <w:r w:rsidRPr="00A57C02">
        <w:rPr>
          <w:rFonts w:ascii="Times New Roman" w:hAnsi="Times New Roman" w:cs="Times New Roman"/>
          <w:sz w:val="24"/>
          <w:szCs w:val="24"/>
        </w:rPr>
        <w:t>Заявителям должна быть предоставлена возможность для предварительной записи на представление документов для назначения субсидий. Предварительная запись может осуществляться при личном обращении заявителей, по телефону или с использованием электронной почты.</w:t>
      </w:r>
    </w:p>
    <w:p w:rsidR="00A57C02" w:rsidRPr="00A57C02" w:rsidRDefault="00A57C02" w:rsidP="00A57C02">
      <w:pPr>
        <w:pStyle w:val="ConsPlusNormal"/>
        <w:ind w:firstLine="540"/>
        <w:jc w:val="both"/>
        <w:rPr>
          <w:rFonts w:ascii="Times New Roman" w:hAnsi="Times New Roman" w:cs="Times New Roman"/>
          <w:sz w:val="24"/>
          <w:szCs w:val="24"/>
        </w:rPr>
      </w:pPr>
      <w:r w:rsidRPr="00A57C02">
        <w:rPr>
          <w:rFonts w:ascii="Times New Roman" w:hAnsi="Times New Roman" w:cs="Times New Roman"/>
          <w:sz w:val="24"/>
          <w:szCs w:val="24"/>
        </w:rPr>
        <w:t>Максимальное время ожидания в очереди при подаче документов для предоставления государственной услуги и при получении результата предоставления государственной услуги не должно превышать 15 минут.</w:t>
      </w:r>
    </w:p>
    <w:p w:rsidR="00A57C02" w:rsidRPr="00A57C02" w:rsidRDefault="00A57C02" w:rsidP="00A57C02">
      <w:pPr>
        <w:pStyle w:val="ConsPlusNormal"/>
        <w:ind w:firstLine="540"/>
        <w:jc w:val="both"/>
        <w:rPr>
          <w:rFonts w:ascii="Times New Roman" w:hAnsi="Times New Roman" w:cs="Times New Roman"/>
          <w:sz w:val="24"/>
          <w:szCs w:val="24"/>
        </w:rPr>
      </w:pPr>
      <w:r w:rsidRPr="00A57C02">
        <w:rPr>
          <w:rFonts w:ascii="Times New Roman" w:hAnsi="Times New Roman" w:cs="Times New Roman"/>
          <w:sz w:val="24"/>
          <w:szCs w:val="24"/>
        </w:rPr>
        <w:t>2.15. Срок и порядок регистрации заявления о предоставлении государственной услуги, в том числе в электронной форме:</w:t>
      </w:r>
    </w:p>
    <w:p w:rsidR="00A57C02" w:rsidRPr="00A57C02" w:rsidRDefault="00A57C02" w:rsidP="00A57C02">
      <w:pPr>
        <w:pStyle w:val="ConsPlusNormal"/>
        <w:ind w:firstLine="540"/>
        <w:jc w:val="both"/>
        <w:rPr>
          <w:rFonts w:ascii="Times New Roman" w:hAnsi="Times New Roman" w:cs="Times New Roman"/>
          <w:sz w:val="24"/>
          <w:szCs w:val="24"/>
        </w:rPr>
      </w:pPr>
      <w:r w:rsidRPr="00A57C02">
        <w:rPr>
          <w:rFonts w:ascii="Times New Roman" w:hAnsi="Times New Roman" w:cs="Times New Roman"/>
          <w:sz w:val="24"/>
          <w:szCs w:val="24"/>
        </w:rPr>
        <w:t xml:space="preserve">при личном обращении время приема заявления и документов для предоставления государственной услуги не должно превышать </w:t>
      </w:r>
      <w:r w:rsidR="003069B4">
        <w:rPr>
          <w:rFonts w:ascii="Times New Roman" w:hAnsi="Times New Roman" w:cs="Times New Roman"/>
          <w:sz w:val="24"/>
          <w:szCs w:val="24"/>
        </w:rPr>
        <w:t>15</w:t>
      </w:r>
      <w:r w:rsidRPr="00A57C02">
        <w:rPr>
          <w:rFonts w:ascii="Times New Roman" w:hAnsi="Times New Roman" w:cs="Times New Roman"/>
          <w:sz w:val="24"/>
          <w:szCs w:val="24"/>
        </w:rPr>
        <w:t xml:space="preserve"> минут;</w:t>
      </w:r>
    </w:p>
    <w:p w:rsidR="00A57C02" w:rsidRPr="00A57C02" w:rsidRDefault="00A57C02" w:rsidP="00A57C02">
      <w:pPr>
        <w:pStyle w:val="ConsPlusNormal"/>
        <w:ind w:firstLine="540"/>
        <w:jc w:val="both"/>
        <w:rPr>
          <w:rFonts w:ascii="Times New Roman" w:hAnsi="Times New Roman" w:cs="Times New Roman"/>
          <w:sz w:val="24"/>
          <w:szCs w:val="24"/>
        </w:rPr>
      </w:pPr>
      <w:r w:rsidRPr="00A57C02">
        <w:rPr>
          <w:rFonts w:ascii="Times New Roman" w:hAnsi="Times New Roman" w:cs="Times New Roman"/>
          <w:sz w:val="24"/>
          <w:szCs w:val="24"/>
        </w:rPr>
        <w:t>срок регистрации заявления составляет 1 рабочий день со дня его поступления.</w:t>
      </w:r>
    </w:p>
    <w:p w:rsidR="00A57C02" w:rsidRPr="00A57C02" w:rsidRDefault="00A57C02" w:rsidP="00A57C02">
      <w:pPr>
        <w:pStyle w:val="ConsPlusNormal"/>
        <w:ind w:firstLine="540"/>
        <w:jc w:val="both"/>
        <w:rPr>
          <w:rFonts w:ascii="Times New Roman" w:hAnsi="Times New Roman" w:cs="Times New Roman"/>
          <w:sz w:val="24"/>
          <w:szCs w:val="24"/>
        </w:rPr>
      </w:pPr>
      <w:r w:rsidRPr="00A57C02">
        <w:rPr>
          <w:rFonts w:ascii="Times New Roman" w:hAnsi="Times New Roman" w:cs="Times New Roman"/>
          <w:sz w:val="24"/>
          <w:szCs w:val="24"/>
        </w:rPr>
        <w:t>Заявление и необходимые документы регистрируются в журнале регистрации, где указываются регистрационный номер заявления, фамилия, имя, отчество заявителя, дата подачи документов заявителем.</w:t>
      </w:r>
    </w:p>
    <w:p w:rsidR="00A57C02" w:rsidRPr="00A57C02" w:rsidRDefault="00A57C02" w:rsidP="00A57C02">
      <w:pPr>
        <w:pStyle w:val="ConsPlusNormal"/>
        <w:ind w:firstLine="540"/>
        <w:jc w:val="both"/>
        <w:rPr>
          <w:rFonts w:ascii="Times New Roman" w:hAnsi="Times New Roman" w:cs="Times New Roman"/>
          <w:sz w:val="24"/>
          <w:szCs w:val="24"/>
        </w:rPr>
      </w:pPr>
      <w:r w:rsidRPr="00A57C02">
        <w:rPr>
          <w:rFonts w:ascii="Times New Roman" w:hAnsi="Times New Roman" w:cs="Times New Roman"/>
          <w:sz w:val="24"/>
          <w:szCs w:val="24"/>
        </w:rPr>
        <w:t>2.16. Требования к помещениям, в которых предоставляется государственная услуга:</w:t>
      </w:r>
    </w:p>
    <w:p w:rsidR="00A57C02" w:rsidRPr="00A57C02" w:rsidRDefault="00A57C02" w:rsidP="00A57C02">
      <w:pPr>
        <w:pStyle w:val="ConsPlusNormal"/>
        <w:ind w:firstLine="540"/>
        <w:jc w:val="both"/>
        <w:rPr>
          <w:rFonts w:ascii="Times New Roman" w:hAnsi="Times New Roman" w:cs="Times New Roman"/>
          <w:sz w:val="24"/>
          <w:szCs w:val="24"/>
        </w:rPr>
      </w:pPr>
      <w:r w:rsidRPr="00A57C02">
        <w:rPr>
          <w:rFonts w:ascii="Times New Roman" w:hAnsi="Times New Roman" w:cs="Times New Roman"/>
          <w:sz w:val="24"/>
          <w:szCs w:val="24"/>
        </w:rPr>
        <w:t>помещение должно быть оборудовано отдельным входом;</w:t>
      </w:r>
    </w:p>
    <w:p w:rsidR="00A57C02" w:rsidRPr="00A57C02" w:rsidRDefault="00A57C02" w:rsidP="00A57C02">
      <w:pPr>
        <w:pStyle w:val="ConsPlusNormal"/>
        <w:ind w:firstLine="540"/>
        <w:jc w:val="both"/>
        <w:rPr>
          <w:rFonts w:ascii="Times New Roman" w:hAnsi="Times New Roman" w:cs="Times New Roman"/>
          <w:sz w:val="24"/>
          <w:szCs w:val="24"/>
        </w:rPr>
      </w:pPr>
      <w:r w:rsidRPr="00A57C02">
        <w:rPr>
          <w:rFonts w:ascii="Times New Roman" w:hAnsi="Times New Roman" w:cs="Times New Roman"/>
          <w:sz w:val="24"/>
          <w:szCs w:val="24"/>
        </w:rPr>
        <w:t>вход в здание должен быть доступен для маломобильных групп граждан и быть оборудован вывеской, содержащей наименование учреждения и режим работы;</w:t>
      </w:r>
    </w:p>
    <w:p w:rsidR="00A57C02" w:rsidRPr="00A57C02" w:rsidRDefault="00A57C02" w:rsidP="00A57C02">
      <w:pPr>
        <w:pStyle w:val="ConsPlusNormal"/>
        <w:ind w:firstLine="540"/>
        <w:jc w:val="both"/>
        <w:rPr>
          <w:rFonts w:ascii="Times New Roman" w:hAnsi="Times New Roman" w:cs="Times New Roman"/>
          <w:sz w:val="24"/>
          <w:szCs w:val="24"/>
        </w:rPr>
      </w:pPr>
      <w:r w:rsidRPr="00A57C02">
        <w:rPr>
          <w:rFonts w:ascii="Times New Roman" w:hAnsi="Times New Roman" w:cs="Times New Roman"/>
          <w:sz w:val="24"/>
          <w:szCs w:val="24"/>
        </w:rPr>
        <w:t>места информирования, предназначенные для ознакомления заявителей с информационным материалом, должны быть оборудованы информационными стендами, стульями и столами для возможности оформления документов;</w:t>
      </w:r>
    </w:p>
    <w:p w:rsidR="00A57C02" w:rsidRPr="00A57C02" w:rsidRDefault="00A57C02" w:rsidP="00A57C02">
      <w:pPr>
        <w:pStyle w:val="ConsPlusNormal"/>
        <w:ind w:firstLine="540"/>
        <w:jc w:val="both"/>
        <w:rPr>
          <w:rFonts w:ascii="Times New Roman" w:hAnsi="Times New Roman" w:cs="Times New Roman"/>
          <w:sz w:val="24"/>
          <w:szCs w:val="24"/>
        </w:rPr>
      </w:pPr>
      <w:r w:rsidRPr="00A57C02">
        <w:rPr>
          <w:rFonts w:ascii="Times New Roman" w:hAnsi="Times New Roman" w:cs="Times New Roman"/>
          <w:sz w:val="24"/>
          <w:szCs w:val="24"/>
        </w:rPr>
        <w:lastRenderedPageBreak/>
        <w:t>помещение для непосредственного взаимодействия специалистов уполномоченного органа с заявителями организовано в виде кабинетов;</w:t>
      </w:r>
    </w:p>
    <w:p w:rsidR="00A57C02" w:rsidRPr="00A57C02" w:rsidRDefault="00A57C02" w:rsidP="00A57C02">
      <w:pPr>
        <w:pStyle w:val="ConsPlusNormal"/>
        <w:ind w:firstLine="540"/>
        <w:jc w:val="both"/>
        <w:rPr>
          <w:rFonts w:ascii="Times New Roman" w:hAnsi="Times New Roman" w:cs="Times New Roman"/>
          <w:sz w:val="24"/>
          <w:szCs w:val="24"/>
        </w:rPr>
      </w:pPr>
      <w:r w:rsidRPr="00A57C02">
        <w:rPr>
          <w:rFonts w:ascii="Times New Roman" w:hAnsi="Times New Roman" w:cs="Times New Roman"/>
          <w:sz w:val="24"/>
          <w:szCs w:val="24"/>
        </w:rPr>
        <w:t>кабинет приема заявителей оборудован информационной табличкой с указанием номера кабинета, фамилии, имени, отчества и должности специалиста, осуществляющего предоставление государственной услуги.</w:t>
      </w:r>
    </w:p>
    <w:p w:rsidR="00A57C02" w:rsidRPr="00A57C02" w:rsidRDefault="00A57C02" w:rsidP="00A57C02">
      <w:pPr>
        <w:pStyle w:val="ConsPlusNormal"/>
        <w:ind w:firstLine="540"/>
        <w:jc w:val="both"/>
        <w:rPr>
          <w:rFonts w:ascii="Times New Roman" w:hAnsi="Times New Roman" w:cs="Times New Roman"/>
          <w:sz w:val="24"/>
          <w:szCs w:val="24"/>
        </w:rPr>
      </w:pPr>
      <w:r w:rsidRPr="00A57C02">
        <w:rPr>
          <w:rFonts w:ascii="Times New Roman" w:hAnsi="Times New Roman" w:cs="Times New Roman"/>
          <w:sz w:val="24"/>
          <w:szCs w:val="24"/>
        </w:rPr>
        <w:t>Помещение должно быть оборудовано противопожарной системой и средствами пожаротушения, средствами оповещения о возникновении чрезвычайной ситуации.</w:t>
      </w:r>
    </w:p>
    <w:p w:rsidR="00A57C02" w:rsidRPr="00A57C02" w:rsidRDefault="00A57C02" w:rsidP="00A57C02">
      <w:pPr>
        <w:pStyle w:val="ConsPlusNormal"/>
        <w:ind w:firstLine="540"/>
        <w:jc w:val="both"/>
        <w:rPr>
          <w:rFonts w:ascii="Times New Roman" w:hAnsi="Times New Roman" w:cs="Times New Roman"/>
          <w:sz w:val="24"/>
          <w:szCs w:val="24"/>
        </w:rPr>
      </w:pPr>
      <w:r w:rsidRPr="00A57C02">
        <w:rPr>
          <w:rFonts w:ascii="Times New Roman" w:hAnsi="Times New Roman" w:cs="Times New Roman"/>
          <w:sz w:val="24"/>
          <w:szCs w:val="24"/>
        </w:rPr>
        <w:t>В помещении предусматривается оборудование доступных мест общественного пользования (туалетов) для посетителей.</w:t>
      </w:r>
    </w:p>
    <w:p w:rsidR="00A57C02" w:rsidRPr="00A57C02" w:rsidRDefault="00A57C02" w:rsidP="00A57C02">
      <w:pPr>
        <w:pStyle w:val="ConsPlusNormal"/>
        <w:ind w:firstLine="540"/>
        <w:jc w:val="both"/>
        <w:rPr>
          <w:rFonts w:ascii="Times New Roman" w:hAnsi="Times New Roman" w:cs="Times New Roman"/>
          <w:sz w:val="24"/>
          <w:szCs w:val="24"/>
        </w:rPr>
      </w:pPr>
      <w:r w:rsidRPr="00A57C02">
        <w:rPr>
          <w:rFonts w:ascii="Times New Roman" w:hAnsi="Times New Roman" w:cs="Times New Roman"/>
          <w:sz w:val="24"/>
          <w:szCs w:val="24"/>
        </w:rPr>
        <w:t>В местах ожидания и предоставления государственной услуги на видном месте размещаются схемы расположения средств пожаротушения и путей эвакуации посетителей и специалистов.</w:t>
      </w:r>
    </w:p>
    <w:p w:rsidR="00A57C02" w:rsidRPr="00A57C02" w:rsidRDefault="00A57C02" w:rsidP="00A57C02">
      <w:pPr>
        <w:pStyle w:val="ConsPlusNormal"/>
        <w:ind w:firstLine="540"/>
        <w:jc w:val="both"/>
        <w:rPr>
          <w:rFonts w:ascii="Times New Roman" w:hAnsi="Times New Roman" w:cs="Times New Roman"/>
          <w:sz w:val="24"/>
          <w:szCs w:val="24"/>
        </w:rPr>
      </w:pPr>
      <w:r w:rsidRPr="00A57C02">
        <w:rPr>
          <w:rFonts w:ascii="Times New Roman" w:hAnsi="Times New Roman" w:cs="Times New Roman"/>
          <w:sz w:val="24"/>
          <w:szCs w:val="24"/>
        </w:rPr>
        <w:t>2.17. Показателями доступности и качества государственной услуги являются:</w:t>
      </w:r>
    </w:p>
    <w:p w:rsidR="00A57C02" w:rsidRPr="00A57C02" w:rsidRDefault="00A57C02" w:rsidP="00A57C02">
      <w:pPr>
        <w:pStyle w:val="ConsPlusNormal"/>
        <w:ind w:firstLine="540"/>
        <w:jc w:val="both"/>
        <w:rPr>
          <w:rFonts w:ascii="Times New Roman" w:hAnsi="Times New Roman" w:cs="Times New Roman"/>
          <w:sz w:val="24"/>
          <w:szCs w:val="24"/>
        </w:rPr>
      </w:pPr>
      <w:r w:rsidRPr="00A57C02">
        <w:rPr>
          <w:rFonts w:ascii="Times New Roman" w:hAnsi="Times New Roman" w:cs="Times New Roman"/>
          <w:sz w:val="24"/>
          <w:szCs w:val="24"/>
        </w:rPr>
        <w:t>- открытый доступ для заявителей к информации о порядке и сроках предоставления государственной услуги, порядке обжалования действий (бездействия) должностных лиц уполномоченного органа;</w:t>
      </w:r>
    </w:p>
    <w:p w:rsidR="00A57C02" w:rsidRPr="00A57C02" w:rsidRDefault="00A57C02" w:rsidP="00A57C02">
      <w:pPr>
        <w:pStyle w:val="ConsPlusNormal"/>
        <w:ind w:firstLine="540"/>
        <w:jc w:val="both"/>
        <w:rPr>
          <w:rFonts w:ascii="Times New Roman" w:hAnsi="Times New Roman" w:cs="Times New Roman"/>
          <w:sz w:val="24"/>
          <w:szCs w:val="24"/>
        </w:rPr>
      </w:pPr>
      <w:r w:rsidRPr="00A57C02">
        <w:rPr>
          <w:rFonts w:ascii="Times New Roman" w:hAnsi="Times New Roman" w:cs="Times New Roman"/>
          <w:sz w:val="24"/>
          <w:szCs w:val="24"/>
        </w:rPr>
        <w:t>- соблюдение стандарта предоставления государственной услуги;</w:t>
      </w:r>
    </w:p>
    <w:p w:rsidR="00A57C02" w:rsidRPr="00A57C02" w:rsidRDefault="00A57C02" w:rsidP="00A57C02">
      <w:pPr>
        <w:pStyle w:val="ConsPlusNormal"/>
        <w:ind w:firstLine="540"/>
        <w:jc w:val="both"/>
        <w:rPr>
          <w:rFonts w:ascii="Times New Roman" w:hAnsi="Times New Roman" w:cs="Times New Roman"/>
          <w:sz w:val="24"/>
          <w:szCs w:val="24"/>
        </w:rPr>
      </w:pPr>
      <w:r w:rsidRPr="00A57C02">
        <w:rPr>
          <w:rFonts w:ascii="Times New Roman" w:hAnsi="Times New Roman" w:cs="Times New Roman"/>
          <w:sz w:val="24"/>
          <w:szCs w:val="24"/>
        </w:rPr>
        <w:t>- отсутствие обоснованных жалоб заявителей на действия (бездействие) должностных лиц уполномоченного органа при предоставлении государственной услуги.</w:t>
      </w:r>
    </w:p>
    <w:p w:rsidR="00A57C02" w:rsidRPr="00A57C02" w:rsidRDefault="00A57C02" w:rsidP="00A57C02">
      <w:pPr>
        <w:pStyle w:val="ConsPlusNormal"/>
        <w:jc w:val="both"/>
        <w:rPr>
          <w:rFonts w:ascii="Times New Roman" w:hAnsi="Times New Roman" w:cs="Times New Roman"/>
          <w:sz w:val="24"/>
          <w:szCs w:val="24"/>
        </w:rPr>
      </w:pPr>
    </w:p>
    <w:p w:rsidR="00A57C02" w:rsidRPr="00A57C02" w:rsidRDefault="00A57C02" w:rsidP="00A57C02">
      <w:pPr>
        <w:pStyle w:val="ConsPlusNormal"/>
        <w:jc w:val="center"/>
        <w:outlineLvl w:val="1"/>
        <w:rPr>
          <w:rFonts w:ascii="Times New Roman" w:hAnsi="Times New Roman" w:cs="Times New Roman"/>
          <w:sz w:val="24"/>
          <w:szCs w:val="24"/>
        </w:rPr>
      </w:pPr>
      <w:bookmarkStart w:id="14" w:name="Par166"/>
      <w:bookmarkEnd w:id="14"/>
      <w:r w:rsidRPr="00A57C02">
        <w:rPr>
          <w:rFonts w:ascii="Times New Roman" w:hAnsi="Times New Roman" w:cs="Times New Roman"/>
          <w:sz w:val="24"/>
          <w:szCs w:val="24"/>
        </w:rPr>
        <w:t>3. Состав, последовательность и сроки выполнения</w:t>
      </w:r>
    </w:p>
    <w:p w:rsidR="00A57C02" w:rsidRPr="00A57C02" w:rsidRDefault="00A57C02" w:rsidP="00A57C02">
      <w:pPr>
        <w:pStyle w:val="ConsPlusNormal"/>
        <w:jc w:val="center"/>
        <w:rPr>
          <w:rFonts w:ascii="Times New Roman" w:hAnsi="Times New Roman" w:cs="Times New Roman"/>
          <w:sz w:val="24"/>
          <w:szCs w:val="24"/>
        </w:rPr>
      </w:pPr>
      <w:r w:rsidRPr="00A57C02">
        <w:rPr>
          <w:rFonts w:ascii="Times New Roman" w:hAnsi="Times New Roman" w:cs="Times New Roman"/>
          <w:sz w:val="24"/>
          <w:szCs w:val="24"/>
        </w:rPr>
        <w:t>административных процедур (действий), требования</w:t>
      </w:r>
    </w:p>
    <w:p w:rsidR="00A57C02" w:rsidRPr="00A57C02" w:rsidRDefault="00A57C02" w:rsidP="00A57C02">
      <w:pPr>
        <w:pStyle w:val="ConsPlusNormal"/>
        <w:jc w:val="center"/>
        <w:rPr>
          <w:rFonts w:ascii="Times New Roman" w:hAnsi="Times New Roman" w:cs="Times New Roman"/>
          <w:sz w:val="24"/>
          <w:szCs w:val="24"/>
        </w:rPr>
      </w:pPr>
      <w:r w:rsidRPr="00A57C02">
        <w:rPr>
          <w:rFonts w:ascii="Times New Roman" w:hAnsi="Times New Roman" w:cs="Times New Roman"/>
          <w:sz w:val="24"/>
          <w:szCs w:val="24"/>
        </w:rPr>
        <w:t>к их выполнению, в том числе особенности выполнения</w:t>
      </w:r>
    </w:p>
    <w:p w:rsidR="00A57C02" w:rsidRPr="00A57C02" w:rsidRDefault="00A57C02" w:rsidP="00A57C02">
      <w:pPr>
        <w:pStyle w:val="ConsPlusNormal"/>
        <w:jc w:val="center"/>
        <w:rPr>
          <w:rFonts w:ascii="Times New Roman" w:hAnsi="Times New Roman" w:cs="Times New Roman"/>
          <w:sz w:val="24"/>
          <w:szCs w:val="24"/>
        </w:rPr>
      </w:pPr>
      <w:r w:rsidRPr="00A57C02">
        <w:rPr>
          <w:rFonts w:ascii="Times New Roman" w:hAnsi="Times New Roman" w:cs="Times New Roman"/>
          <w:sz w:val="24"/>
          <w:szCs w:val="24"/>
        </w:rPr>
        <w:t>административных процедур (действий) в электронной форме</w:t>
      </w:r>
    </w:p>
    <w:p w:rsidR="00A57C02" w:rsidRPr="00A57C02" w:rsidRDefault="00A57C02" w:rsidP="00A57C02">
      <w:pPr>
        <w:pStyle w:val="ConsPlusNormal"/>
        <w:jc w:val="both"/>
        <w:rPr>
          <w:rFonts w:ascii="Times New Roman" w:hAnsi="Times New Roman" w:cs="Times New Roman"/>
          <w:sz w:val="24"/>
          <w:szCs w:val="24"/>
        </w:rPr>
      </w:pPr>
    </w:p>
    <w:p w:rsidR="00A57C02" w:rsidRPr="00A57C02" w:rsidRDefault="00A57C02" w:rsidP="00A57C02">
      <w:pPr>
        <w:pStyle w:val="ConsPlusNormal"/>
        <w:ind w:firstLine="540"/>
        <w:jc w:val="both"/>
        <w:rPr>
          <w:rFonts w:ascii="Times New Roman" w:hAnsi="Times New Roman" w:cs="Times New Roman"/>
          <w:sz w:val="24"/>
          <w:szCs w:val="24"/>
        </w:rPr>
      </w:pPr>
      <w:r w:rsidRPr="00A57C02">
        <w:rPr>
          <w:rFonts w:ascii="Times New Roman" w:hAnsi="Times New Roman" w:cs="Times New Roman"/>
          <w:sz w:val="24"/>
          <w:szCs w:val="24"/>
        </w:rPr>
        <w:t>3.1. Предоставление государственной услуги включает в себя следующие административные процедуры:</w:t>
      </w:r>
    </w:p>
    <w:p w:rsidR="00A57C02" w:rsidRPr="00A57C02" w:rsidRDefault="00A57C02" w:rsidP="00A57C02">
      <w:pPr>
        <w:pStyle w:val="ConsPlusNormal"/>
        <w:ind w:firstLine="540"/>
        <w:jc w:val="both"/>
        <w:rPr>
          <w:rFonts w:ascii="Times New Roman" w:hAnsi="Times New Roman" w:cs="Times New Roman"/>
          <w:sz w:val="24"/>
          <w:szCs w:val="24"/>
        </w:rPr>
      </w:pPr>
      <w:r w:rsidRPr="00A57C02">
        <w:rPr>
          <w:rFonts w:ascii="Times New Roman" w:hAnsi="Times New Roman" w:cs="Times New Roman"/>
          <w:sz w:val="24"/>
          <w:szCs w:val="24"/>
        </w:rPr>
        <w:t>прием заявления о предоставлении субсидии и документов, необходимых для принятия решения о предоставлении субсидии;</w:t>
      </w:r>
    </w:p>
    <w:p w:rsidR="00A57C02" w:rsidRPr="00A57C02" w:rsidRDefault="00A57C02" w:rsidP="00A57C02">
      <w:pPr>
        <w:pStyle w:val="ConsPlusNormal"/>
        <w:ind w:firstLine="540"/>
        <w:jc w:val="both"/>
        <w:rPr>
          <w:rFonts w:ascii="Times New Roman" w:hAnsi="Times New Roman" w:cs="Times New Roman"/>
          <w:sz w:val="24"/>
          <w:szCs w:val="24"/>
        </w:rPr>
      </w:pPr>
      <w:r w:rsidRPr="00A57C02">
        <w:rPr>
          <w:rFonts w:ascii="Times New Roman" w:hAnsi="Times New Roman" w:cs="Times New Roman"/>
          <w:sz w:val="24"/>
          <w:szCs w:val="24"/>
        </w:rPr>
        <w:t>формирование персонального дела;</w:t>
      </w:r>
    </w:p>
    <w:p w:rsidR="00A57C02" w:rsidRPr="00A57C02" w:rsidRDefault="00A57C02" w:rsidP="00A57C02">
      <w:pPr>
        <w:pStyle w:val="ConsPlusNormal"/>
        <w:ind w:firstLine="540"/>
        <w:jc w:val="both"/>
        <w:rPr>
          <w:rFonts w:ascii="Times New Roman" w:hAnsi="Times New Roman" w:cs="Times New Roman"/>
          <w:sz w:val="24"/>
          <w:szCs w:val="24"/>
        </w:rPr>
      </w:pPr>
      <w:r w:rsidRPr="00A57C02">
        <w:rPr>
          <w:rFonts w:ascii="Times New Roman" w:hAnsi="Times New Roman" w:cs="Times New Roman"/>
          <w:sz w:val="24"/>
          <w:szCs w:val="24"/>
        </w:rPr>
        <w:t>правовая оценка документов, необходимых для принятия решения о предоставлении субсидии;</w:t>
      </w:r>
    </w:p>
    <w:p w:rsidR="00A57C02" w:rsidRPr="00A57C02" w:rsidRDefault="00A57C02" w:rsidP="00A57C02">
      <w:pPr>
        <w:pStyle w:val="ConsPlusNormal"/>
        <w:ind w:firstLine="540"/>
        <w:jc w:val="both"/>
        <w:rPr>
          <w:rFonts w:ascii="Times New Roman" w:hAnsi="Times New Roman" w:cs="Times New Roman"/>
          <w:sz w:val="24"/>
          <w:szCs w:val="24"/>
        </w:rPr>
      </w:pPr>
      <w:r w:rsidRPr="00A57C02">
        <w:rPr>
          <w:rFonts w:ascii="Times New Roman" w:hAnsi="Times New Roman" w:cs="Times New Roman"/>
          <w:sz w:val="24"/>
          <w:szCs w:val="24"/>
        </w:rPr>
        <w:t>формирование электронного дела;</w:t>
      </w:r>
    </w:p>
    <w:p w:rsidR="00A57C02" w:rsidRPr="00A57C02" w:rsidRDefault="00A57C02" w:rsidP="00A57C02">
      <w:pPr>
        <w:pStyle w:val="ConsPlusNormal"/>
        <w:ind w:firstLine="540"/>
        <w:jc w:val="both"/>
        <w:rPr>
          <w:rFonts w:ascii="Times New Roman" w:hAnsi="Times New Roman" w:cs="Times New Roman"/>
          <w:sz w:val="24"/>
          <w:szCs w:val="24"/>
        </w:rPr>
      </w:pPr>
      <w:r w:rsidRPr="00A57C02">
        <w:rPr>
          <w:rFonts w:ascii="Times New Roman" w:hAnsi="Times New Roman" w:cs="Times New Roman"/>
          <w:sz w:val="24"/>
          <w:szCs w:val="24"/>
        </w:rPr>
        <w:t>расчет размера субсидии и формирование проекта решения о предоставлении субсидии или проекта решения об отказе в предоставлении субсидии;</w:t>
      </w:r>
    </w:p>
    <w:p w:rsidR="00A57C02" w:rsidRPr="00A57C02" w:rsidRDefault="00A57C02" w:rsidP="00A57C02">
      <w:pPr>
        <w:pStyle w:val="ConsPlusNormal"/>
        <w:ind w:firstLine="540"/>
        <w:jc w:val="both"/>
        <w:rPr>
          <w:rFonts w:ascii="Times New Roman" w:hAnsi="Times New Roman" w:cs="Times New Roman"/>
          <w:sz w:val="24"/>
          <w:szCs w:val="24"/>
        </w:rPr>
      </w:pPr>
      <w:r w:rsidRPr="00A57C02">
        <w:rPr>
          <w:rFonts w:ascii="Times New Roman" w:hAnsi="Times New Roman" w:cs="Times New Roman"/>
          <w:sz w:val="24"/>
          <w:szCs w:val="24"/>
        </w:rPr>
        <w:t>принятие решения о предоставлении субсидии или решения об отказе в предоставлении субсидии и направление справки-уведомления;</w:t>
      </w:r>
    </w:p>
    <w:p w:rsidR="00A57C02" w:rsidRPr="00A57C02" w:rsidRDefault="00A57C02" w:rsidP="00A57C02">
      <w:pPr>
        <w:pStyle w:val="ConsPlusNormal"/>
        <w:ind w:firstLine="540"/>
        <w:jc w:val="both"/>
        <w:rPr>
          <w:rFonts w:ascii="Times New Roman" w:hAnsi="Times New Roman" w:cs="Times New Roman"/>
          <w:sz w:val="24"/>
          <w:szCs w:val="24"/>
        </w:rPr>
      </w:pPr>
      <w:r w:rsidRPr="00A57C02">
        <w:rPr>
          <w:rFonts w:ascii="Times New Roman" w:hAnsi="Times New Roman" w:cs="Times New Roman"/>
          <w:sz w:val="24"/>
          <w:szCs w:val="24"/>
        </w:rPr>
        <w:t>перечисление (выплата) субсидии.</w:t>
      </w:r>
    </w:p>
    <w:p w:rsidR="00A57C02" w:rsidRPr="00A57C02" w:rsidRDefault="0036711A" w:rsidP="00A57C02">
      <w:pPr>
        <w:pStyle w:val="ConsPlusNormal"/>
        <w:ind w:firstLine="540"/>
        <w:jc w:val="both"/>
        <w:rPr>
          <w:rFonts w:ascii="Times New Roman" w:hAnsi="Times New Roman" w:cs="Times New Roman"/>
          <w:sz w:val="24"/>
          <w:szCs w:val="24"/>
        </w:rPr>
      </w:pPr>
      <w:hyperlink w:anchor="Par569" w:tooltip="Ссылка на текущий документ" w:history="1">
        <w:r w:rsidR="00A57C02" w:rsidRPr="003069B4">
          <w:rPr>
            <w:rFonts w:ascii="Times New Roman" w:hAnsi="Times New Roman" w:cs="Times New Roman"/>
            <w:sz w:val="24"/>
            <w:szCs w:val="24"/>
          </w:rPr>
          <w:t>Блок-схема</w:t>
        </w:r>
      </w:hyperlink>
      <w:r w:rsidR="00A57C02" w:rsidRPr="003069B4">
        <w:rPr>
          <w:rFonts w:ascii="Times New Roman" w:hAnsi="Times New Roman" w:cs="Times New Roman"/>
          <w:sz w:val="24"/>
          <w:szCs w:val="24"/>
        </w:rPr>
        <w:t xml:space="preserve"> </w:t>
      </w:r>
      <w:r w:rsidR="00A57C02" w:rsidRPr="00A57C02">
        <w:rPr>
          <w:rFonts w:ascii="Times New Roman" w:hAnsi="Times New Roman" w:cs="Times New Roman"/>
          <w:sz w:val="24"/>
          <w:szCs w:val="24"/>
        </w:rPr>
        <w:t>последовательности административных действий при назначении субсидии приводится в приложении 2 к Регламенту.</w:t>
      </w:r>
    </w:p>
    <w:p w:rsidR="00A57C02" w:rsidRPr="00A57C02" w:rsidRDefault="00A57C02" w:rsidP="00A57C02">
      <w:pPr>
        <w:pStyle w:val="ConsPlusNormal"/>
        <w:ind w:firstLine="540"/>
        <w:jc w:val="both"/>
        <w:rPr>
          <w:rFonts w:ascii="Times New Roman" w:hAnsi="Times New Roman" w:cs="Times New Roman"/>
          <w:sz w:val="24"/>
          <w:szCs w:val="24"/>
        </w:rPr>
      </w:pPr>
      <w:r w:rsidRPr="00A57C02">
        <w:rPr>
          <w:rFonts w:ascii="Times New Roman" w:hAnsi="Times New Roman" w:cs="Times New Roman"/>
          <w:sz w:val="24"/>
          <w:szCs w:val="24"/>
        </w:rPr>
        <w:t>3.2. Прием заявления о предоставлении субсидии и документов, необходимых для принятия решения о предоставлении субсидии.</w:t>
      </w:r>
    </w:p>
    <w:p w:rsidR="00A57C02" w:rsidRPr="00A57C02" w:rsidRDefault="00A57C02" w:rsidP="00A57C02">
      <w:pPr>
        <w:pStyle w:val="ConsPlusNormal"/>
        <w:ind w:firstLine="540"/>
        <w:jc w:val="both"/>
        <w:rPr>
          <w:rFonts w:ascii="Times New Roman" w:hAnsi="Times New Roman" w:cs="Times New Roman"/>
          <w:sz w:val="24"/>
          <w:szCs w:val="24"/>
        </w:rPr>
      </w:pPr>
      <w:bookmarkStart w:id="15" w:name="Par181"/>
      <w:bookmarkEnd w:id="15"/>
      <w:r w:rsidRPr="00A57C02">
        <w:rPr>
          <w:rFonts w:ascii="Times New Roman" w:hAnsi="Times New Roman" w:cs="Times New Roman"/>
          <w:sz w:val="24"/>
          <w:szCs w:val="24"/>
        </w:rPr>
        <w:t>3.2.1. Основанием для приема заявления и документов, необходимых для принятия решения о предоставлении субсидии, являются:</w:t>
      </w:r>
    </w:p>
    <w:p w:rsidR="00A57C02" w:rsidRPr="00A57C02" w:rsidRDefault="00A57C02" w:rsidP="00A57C02">
      <w:pPr>
        <w:pStyle w:val="ConsPlusNormal"/>
        <w:ind w:firstLine="540"/>
        <w:jc w:val="both"/>
        <w:rPr>
          <w:rFonts w:ascii="Times New Roman" w:hAnsi="Times New Roman" w:cs="Times New Roman"/>
          <w:sz w:val="24"/>
          <w:szCs w:val="24"/>
        </w:rPr>
      </w:pPr>
      <w:r w:rsidRPr="00A57C02">
        <w:rPr>
          <w:rFonts w:ascii="Times New Roman" w:hAnsi="Times New Roman" w:cs="Times New Roman"/>
          <w:sz w:val="24"/>
          <w:szCs w:val="24"/>
        </w:rPr>
        <w:t>личное обращение заявителя (представителя заявителя) с заявлением о предоставлении субсидии и документами, необходимыми для принятия решения о предоставлении субсидии, в уполномоченный орган либо в многофункциональный центр;</w:t>
      </w:r>
    </w:p>
    <w:p w:rsidR="00A57C02" w:rsidRPr="00A57C02" w:rsidRDefault="00A57C02" w:rsidP="00A57C02">
      <w:pPr>
        <w:pStyle w:val="ConsPlusNormal"/>
        <w:ind w:firstLine="540"/>
        <w:jc w:val="both"/>
        <w:rPr>
          <w:rFonts w:ascii="Times New Roman" w:hAnsi="Times New Roman" w:cs="Times New Roman"/>
          <w:sz w:val="24"/>
          <w:szCs w:val="24"/>
        </w:rPr>
      </w:pPr>
      <w:r w:rsidRPr="00A57C02">
        <w:rPr>
          <w:rFonts w:ascii="Times New Roman" w:hAnsi="Times New Roman" w:cs="Times New Roman"/>
          <w:sz w:val="24"/>
          <w:szCs w:val="24"/>
        </w:rPr>
        <w:t>поступление в уполномоченный орган заявления и документов, необходимых для принятия решения о предоставлении субсидии, направленных в его адрес почтовой корреспонденцией через организации почтовой связи либо в виде электронного документа (пакета документов) через Единый портал государственных и муниципальных услуг.</w:t>
      </w:r>
    </w:p>
    <w:p w:rsidR="00A57C02" w:rsidRPr="00A57C02" w:rsidRDefault="00A57C02" w:rsidP="00A57C02">
      <w:pPr>
        <w:pStyle w:val="ConsPlusNormal"/>
        <w:ind w:firstLine="540"/>
        <w:jc w:val="both"/>
        <w:rPr>
          <w:rFonts w:ascii="Times New Roman" w:hAnsi="Times New Roman" w:cs="Times New Roman"/>
          <w:sz w:val="24"/>
          <w:szCs w:val="24"/>
        </w:rPr>
      </w:pPr>
      <w:r w:rsidRPr="00A57C02">
        <w:rPr>
          <w:rFonts w:ascii="Times New Roman" w:hAnsi="Times New Roman" w:cs="Times New Roman"/>
          <w:sz w:val="24"/>
          <w:szCs w:val="24"/>
        </w:rPr>
        <w:lastRenderedPageBreak/>
        <w:t>Срок регистрации заявления составляет 1 рабочий день со дня его поступления.</w:t>
      </w:r>
    </w:p>
    <w:p w:rsidR="00A57C02" w:rsidRPr="00A57C02" w:rsidRDefault="00A57C02" w:rsidP="00A57C02">
      <w:pPr>
        <w:pStyle w:val="ConsPlusNormal"/>
        <w:ind w:firstLine="540"/>
        <w:jc w:val="both"/>
        <w:rPr>
          <w:rFonts w:ascii="Times New Roman" w:hAnsi="Times New Roman" w:cs="Times New Roman"/>
          <w:sz w:val="24"/>
          <w:szCs w:val="24"/>
        </w:rPr>
      </w:pPr>
      <w:bookmarkStart w:id="16" w:name="Par185"/>
      <w:bookmarkEnd w:id="16"/>
      <w:r w:rsidRPr="00A57C02">
        <w:rPr>
          <w:rFonts w:ascii="Times New Roman" w:hAnsi="Times New Roman" w:cs="Times New Roman"/>
          <w:sz w:val="24"/>
          <w:szCs w:val="24"/>
        </w:rPr>
        <w:t>3.2.2. Прием заявления и документов, необходимых для принятия решения о предоставлении субсидии, и формирование персонального дела осуществляется лицом, ответственным за прием документов. Лицо, ответственное за прием документов, выполняет следующие действия:</w:t>
      </w:r>
    </w:p>
    <w:p w:rsidR="00A57C02" w:rsidRPr="00A57C02" w:rsidRDefault="00A57C02" w:rsidP="00A57C02">
      <w:pPr>
        <w:pStyle w:val="ConsPlusNormal"/>
        <w:ind w:firstLine="540"/>
        <w:jc w:val="both"/>
        <w:rPr>
          <w:rFonts w:ascii="Times New Roman" w:hAnsi="Times New Roman" w:cs="Times New Roman"/>
          <w:sz w:val="24"/>
          <w:szCs w:val="24"/>
        </w:rPr>
      </w:pPr>
      <w:r w:rsidRPr="00A57C02">
        <w:rPr>
          <w:rFonts w:ascii="Times New Roman" w:hAnsi="Times New Roman" w:cs="Times New Roman"/>
          <w:sz w:val="24"/>
          <w:szCs w:val="24"/>
        </w:rPr>
        <w:t>устанавливает предмет обращения;</w:t>
      </w:r>
    </w:p>
    <w:p w:rsidR="00A57C02" w:rsidRPr="00A57C02" w:rsidRDefault="00A57C02" w:rsidP="00A57C02">
      <w:pPr>
        <w:pStyle w:val="ConsPlusNormal"/>
        <w:ind w:firstLine="540"/>
        <w:jc w:val="both"/>
        <w:rPr>
          <w:rFonts w:ascii="Times New Roman" w:hAnsi="Times New Roman" w:cs="Times New Roman"/>
          <w:sz w:val="24"/>
          <w:szCs w:val="24"/>
        </w:rPr>
      </w:pPr>
      <w:r w:rsidRPr="00A57C02">
        <w:rPr>
          <w:rFonts w:ascii="Times New Roman" w:hAnsi="Times New Roman" w:cs="Times New Roman"/>
          <w:sz w:val="24"/>
          <w:szCs w:val="24"/>
        </w:rPr>
        <w:t>устанавливает личность заявителя (личность и полномочия представителя заявителя);</w:t>
      </w:r>
    </w:p>
    <w:p w:rsidR="00A57C02" w:rsidRPr="00A57C02" w:rsidRDefault="00A57C02" w:rsidP="00A57C02">
      <w:pPr>
        <w:pStyle w:val="ConsPlusNormal"/>
        <w:ind w:firstLine="540"/>
        <w:jc w:val="both"/>
        <w:rPr>
          <w:rFonts w:ascii="Times New Roman" w:hAnsi="Times New Roman" w:cs="Times New Roman"/>
          <w:sz w:val="24"/>
          <w:szCs w:val="24"/>
        </w:rPr>
      </w:pPr>
      <w:r w:rsidRPr="00A57C02">
        <w:rPr>
          <w:rFonts w:ascii="Times New Roman" w:hAnsi="Times New Roman" w:cs="Times New Roman"/>
          <w:sz w:val="24"/>
          <w:szCs w:val="24"/>
        </w:rPr>
        <w:t>консультирует заявителя (представителя заявителя) о порядке оформления заявления и/или проверяет правильность его оформления, подтверждает факт проверки заявления проставлением на нем подписи (с указанием должности, фамилии и инициалов). При необходимости лицо, ответственное за прием документов, оказывает содействие в оформлении заявления;</w:t>
      </w:r>
    </w:p>
    <w:p w:rsidR="00A57C02" w:rsidRPr="00A57C02" w:rsidRDefault="00A57C02" w:rsidP="00A57C02">
      <w:pPr>
        <w:pStyle w:val="ConsPlusNormal"/>
        <w:ind w:firstLine="540"/>
        <w:jc w:val="both"/>
        <w:rPr>
          <w:rFonts w:ascii="Times New Roman" w:hAnsi="Times New Roman" w:cs="Times New Roman"/>
          <w:sz w:val="24"/>
          <w:szCs w:val="24"/>
        </w:rPr>
      </w:pPr>
      <w:r w:rsidRPr="00A57C02">
        <w:rPr>
          <w:rFonts w:ascii="Times New Roman" w:hAnsi="Times New Roman" w:cs="Times New Roman"/>
          <w:sz w:val="24"/>
          <w:szCs w:val="24"/>
        </w:rPr>
        <w:t>проверяет документы, представленные заявителем, заверяет копии документов (если они нотариально не удостоверены) либо делает из подлинных документов или нотариально заверенных копий документов выписки. Копии и выписки заверяются подписью лица, ответственного за прием документов, с указанием его должности, фамилии и инициалов, а также даты удостоверения копии или выписки;</w:t>
      </w:r>
    </w:p>
    <w:p w:rsidR="00A57C02" w:rsidRPr="00A57C02" w:rsidRDefault="00A57C02" w:rsidP="00A57C02">
      <w:pPr>
        <w:pStyle w:val="ConsPlusNormal"/>
        <w:ind w:firstLine="540"/>
        <w:jc w:val="both"/>
        <w:rPr>
          <w:rFonts w:ascii="Times New Roman" w:hAnsi="Times New Roman" w:cs="Times New Roman"/>
          <w:sz w:val="24"/>
          <w:szCs w:val="24"/>
        </w:rPr>
      </w:pPr>
      <w:r w:rsidRPr="00A57C02">
        <w:rPr>
          <w:rFonts w:ascii="Times New Roman" w:hAnsi="Times New Roman" w:cs="Times New Roman"/>
          <w:sz w:val="24"/>
          <w:szCs w:val="24"/>
        </w:rPr>
        <w:t>фиксирует факт приема заявления и документов, необходимых для принятия решения о предоставлении субсидии, в журнале регистрации документов.</w:t>
      </w:r>
    </w:p>
    <w:p w:rsidR="00A57C02" w:rsidRPr="00FD6C37" w:rsidRDefault="00A57C02" w:rsidP="00A57C02">
      <w:pPr>
        <w:pStyle w:val="ConsPlusNormal"/>
        <w:ind w:firstLine="540"/>
        <w:jc w:val="both"/>
        <w:rPr>
          <w:rFonts w:ascii="Times New Roman" w:hAnsi="Times New Roman" w:cs="Times New Roman"/>
          <w:sz w:val="24"/>
          <w:szCs w:val="24"/>
        </w:rPr>
      </w:pPr>
      <w:proofErr w:type="gramStart"/>
      <w:r w:rsidRPr="00A57C02">
        <w:rPr>
          <w:rFonts w:ascii="Times New Roman" w:hAnsi="Times New Roman" w:cs="Times New Roman"/>
          <w:sz w:val="24"/>
          <w:szCs w:val="24"/>
        </w:rPr>
        <w:t>Уполномоченный орган вправе проверять подлинность представленных заявителем документов, полноту и достоверность содержащихся в них сведений путем направления официальных запросов в органы государственной власти Российской Федерации, органы государственной власти субъектов Российской Федерации, органы местного самоуправления, государственные внебюджетные фонды, органы, осуществляющие государственную регистрацию индивидуальных предпринимателей, налоговые и таможенные органы, органы и учреждения федеральной государственной службы занятости населения, организации связи, другие органы и</w:t>
      </w:r>
      <w:proofErr w:type="gramEnd"/>
      <w:r w:rsidRPr="00A57C02">
        <w:rPr>
          <w:rFonts w:ascii="Times New Roman" w:hAnsi="Times New Roman" w:cs="Times New Roman"/>
          <w:sz w:val="24"/>
          <w:szCs w:val="24"/>
        </w:rPr>
        <w:t xml:space="preserve"> организации.</w:t>
      </w:r>
    </w:p>
    <w:p w:rsidR="00A57C02" w:rsidRPr="00A57C02" w:rsidRDefault="00A57C02" w:rsidP="00FD6C37">
      <w:pPr>
        <w:pStyle w:val="ConsPlusNormal"/>
        <w:ind w:firstLine="540"/>
        <w:jc w:val="both"/>
        <w:rPr>
          <w:rFonts w:ascii="Times New Roman" w:hAnsi="Times New Roman" w:cs="Times New Roman"/>
          <w:sz w:val="24"/>
          <w:szCs w:val="24"/>
        </w:rPr>
      </w:pPr>
      <w:r w:rsidRPr="00FD6C37">
        <w:rPr>
          <w:rFonts w:ascii="Times New Roman" w:hAnsi="Times New Roman" w:cs="Times New Roman"/>
          <w:sz w:val="24"/>
          <w:szCs w:val="24"/>
        </w:rPr>
        <w:t xml:space="preserve">3.2.3. </w:t>
      </w:r>
      <w:r w:rsidR="00FD6C37" w:rsidRPr="00FD6C37">
        <w:rPr>
          <w:rFonts w:ascii="Times New Roman" w:hAnsi="Times New Roman" w:cs="Times New Roman"/>
          <w:sz w:val="24"/>
          <w:szCs w:val="24"/>
        </w:rPr>
        <w:t>Предоставление государственной услуги в многофункциональных центрах предоставления государственных и муниципальных услуг (далее - МФЦ) не предусмотрено.</w:t>
      </w:r>
      <w:r w:rsidRPr="00FD6C37">
        <w:rPr>
          <w:rFonts w:ascii="Times New Roman" w:hAnsi="Times New Roman" w:cs="Times New Roman"/>
          <w:sz w:val="24"/>
          <w:szCs w:val="24"/>
        </w:rPr>
        <w:t xml:space="preserve"> </w:t>
      </w:r>
      <w:r w:rsidRPr="00A57C02">
        <w:rPr>
          <w:rFonts w:ascii="Times New Roman" w:hAnsi="Times New Roman" w:cs="Times New Roman"/>
          <w:sz w:val="24"/>
          <w:szCs w:val="24"/>
        </w:rPr>
        <w:t xml:space="preserve"> </w:t>
      </w:r>
    </w:p>
    <w:p w:rsidR="00A57C02" w:rsidRPr="00A57C02" w:rsidRDefault="00A57C02" w:rsidP="00A57C02">
      <w:pPr>
        <w:pStyle w:val="ConsPlusNormal"/>
        <w:ind w:firstLine="540"/>
        <w:jc w:val="both"/>
        <w:rPr>
          <w:rFonts w:ascii="Times New Roman" w:hAnsi="Times New Roman" w:cs="Times New Roman"/>
          <w:sz w:val="24"/>
          <w:szCs w:val="24"/>
        </w:rPr>
      </w:pPr>
      <w:r w:rsidRPr="00A57C02">
        <w:rPr>
          <w:rFonts w:ascii="Times New Roman" w:hAnsi="Times New Roman" w:cs="Times New Roman"/>
          <w:sz w:val="24"/>
          <w:szCs w:val="24"/>
        </w:rPr>
        <w:t>3.2.4. Результатом административного действия является прием заявления о предоставлении субсидии и документов, необходимых для принятия решения о предоставлении субсидии.</w:t>
      </w:r>
    </w:p>
    <w:p w:rsidR="00A57C02" w:rsidRPr="00A57C02" w:rsidRDefault="00A57C02" w:rsidP="00A57C02">
      <w:pPr>
        <w:pStyle w:val="ConsPlusNormal"/>
        <w:ind w:firstLine="540"/>
        <w:jc w:val="both"/>
        <w:rPr>
          <w:rFonts w:ascii="Times New Roman" w:hAnsi="Times New Roman" w:cs="Times New Roman"/>
          <w:sz w:val="24"/>
          <w:szCs w:val="24"/>
        </w:rPr>
      </w:pPr>
      <w:r w:rsidRPr="00A57C02">
        <w:rPr>
          <w:rFonts w:ascii="Times New Roman" w:hAnsi="Times New Roman" w:cs="Times New Roman"/>
          <w:sz w:val="24"/>
          <w:szCs w:val="24"/>
        </w:rPr>
        <w:t xml:space="preserve">3.2.5. Продолжительность действий, указанных в </w:t>
      </w:r>
      <w:hyperlink w:anchor="Par185" w:tooltip="Ссылка на текущий документ" w:history="1">
        <w:r w:rsidRPr="003069B4">
          <w:rPr>
            <w:rFonts w:ascii="Times New Roman" w:hAnsi="Times New Roman" w:cs="Times New Roman"/>
            <w:sz w:val="24"/>
            <w:szCs w:val="24"/>
          </w:rPr>
          <w:t>пункте 3.2.2</w:t>
        </w:r>
      </w:hyperlink>
      <w:r w:rsidRPr="00A57C02">
        <w:rPr>
          <w:rFonts w:ascii="Times New Roman" w:hAnsi="Times New Roman" w:cs="Times New Roman"/>
          <w:sz w:val="24"/>
          <w:szCs w:val="24"/>
        </w:rPr>
        <w:t xml:space="preserve"> Регламента, составляет 30 минут.</w:t>
      </w:r>
    </w:p>
    <w:p w:rsidR="00A57C02" w:rsidRPr="00A57C02" w:rsidRDefault="00A57C02" w:rsidP="00A57C02">
      <w:pPr>
        <w:pStyle w:val="ConsPlusNormal"/>
        <w:ind w:firstLine="540"/>
        <w:jc w:val="both"/>
        <w:rPr>
          <w:rFonts w:ascii="Times New Roman" w:hAnsi="Times New Roman" w:cs="Times New Roman"/>
          <w:sz w:val="24"/>
          <w:szCs w:val="24"/>
        </w:rPr>
      </w:pPr>
      <w:r w:rsidRPr="00A57C02">
        <w:rPr>
          <w:rFonts w:ascii="Times New Roman" w:hAnsi="Times New Roman" w:cs="Times New Roman"/>
          <w:sz w:val="24"/>
          <w:szCs w:val="24"/>
        </w:rPr>
        <w:t>3.3. Формирование персонального дела.</w:t>
      </w:r>
    </w:p>
    <w:p w:rsidR="00A57C02" w:rsidRPr="00A57C02" w:rsidRDefault="00A57C02" w:rsidP="00A57C02">
      <w:pPr>
        <w:pStyle w:val="ConsPlusNormal"/>
        <w:ind w:firstLine="540"/>
        <w:jc w:val="both"/>
        <w:rPr>
          <w:rFonts w:ascii="Times New Roman" w:hAnsi="Times New Roman" w:cs="Times New Roman"/>
          <w:sz w:val="24"/>
          <w:szCs w:val="24"/>
        </w:rPr>
      </w:pPr>
      <w:r w:rsidRPr="00A57C02">
        <w:rPr>
          <w:rFonts w:ascii="Times New Roman" w:hAnsi="Times New Roman" w:cs="Times New Roman"/>
          <w:sz w:val="24"/>
          <w:szCs w:val="24"/>
        </w:rPr>
        <w:t>3.3.1. Основанием для начала формирования персонального дела является прием уполномоченным органом заявления и документов, необходимых для принятия решения о предоставлении субсидии.</w:t>
      </w:r>
    </w:p>
    <w:p w:rsidR="00A57C02" w:rsidRPr="00A57C02" w:rsidRDefault="00A57C02" w:rsidP="00A57C02">
      <w:pPr>
        <w:pStyle w:val="ConsPlusNormal"/>
        <w:ind w:firstLine="540"/>
        <w:jc w:val="both"/>
        <w:rPr>
          <w:rFonts w:ascii="Times New Roman" w:hAnsi="Times New Roman" w:cs="Times New Roman"/>
          <w:sz w:val="24"/>
          <w:szCs w:val="24"/>
        </w:rPr>
      </w:pPr>
      <w:bookmarkStart w:id="17" w:name="Par199"/>
      <w:bookmarkEnd w:id="17"/>
      <w:r w:rsidRPr="00A57C02">
        <w:rPr>
          <w:rFonts w:ascii="Times New Roman" w:hAnsi="Times New Roman" w:cs="Times New Roman"/>
          <w:sz w:val="24"/>
          <w:szCs w:val="24"/>
        </w:rPr>
        <w:t>3.3.2. Формирование персонального дела осуществляется лицом, ответственным за прием документов. Лицо, ответственное за прием документов:</w:t>
      </w:r>
    </w:p>
    <w:p w:rsidR="00A57C02" w:rsidRPr="00A57C02" w:rsidRDefault="00A57C02" w:rsidP="00A57C02">
      <w:pPr>
        <w:pStyle w:val="ConsPlusNormal"/>
        <w:ind w:firstLine="540"/>
        <w:jc w:val="both"/>
        <w:rPr>
          <w:rFonts w:ascii="Times New Roman" w:hAnsi="Times New Roman" w:cs="Times New Roman"/>
          <w:sz w:val="24"/>
          <w:szCs w:val="24"/>
        </w:rPr>
      </w:pPr>
      <w:r w:rsidRPr="00A57C02">
        <w:rPr>
          <w:rFonts w:ascii="Times New Roman" w:hAnsi="Times New Roman" w:cs="Times New Roman"/>
          <w:sz w:val="24"/>
          <w:szCs w:val="24"/>
        </w:rPr>
        <w:t>формирует из заявления и документов, поданных заявителем на бумажных носителях, в персональное дело;</w:t>
      </w:r>
    </w:p>
    <w:p w:rsidR="00A57C02" w:rsidRPr="00A57C02" w:rsidRDefault="00A57C02" w:rsidP="00A57C02">
      <w:pPr>
        <w:pStyle w:val="ConsPlusNormal"/>
        <w:ind w:firstLine="540"/>
        <w:jc w:val="both"/>
        <w:rPr>
          <w:rFonts w:ascii="Times New Roman" w:hAnsi="Times New Roman" w:cs="Times New Roman"/>
          <w:sz w:val="24"/>
          <w:szCs w:val="24"/>
        </w:rPr>
      </w:pPr>
      <w:r w:rsidRPr="00A57C02">
        <w:rPr>
          <w:rFonts w:ascii="Times New Roman" w:hAnsi="Times New Roman" w:cs="Times New Roman"/>
          <w:sz w:val="24"/>
          <w:szCs w:val="24"/>
        </w:rPr>
        <w:t xml:space="preserve">в случае если заявитель самостоятельно не представил документы, указанные в </w:t>
      </w:r>
      <w:hyperlink w:anchor="Par116" w:tooltip="Ссылка на текущий документ" w:history="1">
        <w:r w:rsidRPr="003069B4">
          <w:rPr>
            <w:rFonts w:ascii="Times New Roman" w:hAnsi="Times New Roman" w:cs="Times New Roman"/>
            <w:sz w:val="24"/>
            <w:szCs w:val="24"/>
          </w:rPr>
          <w:t>пункте 2.7.2</w:t>
        </w:r>
      </w:hyperlink>
      <w:r w:rsidRPr="00A57C02">
        <w:rPr>
          <w:rFonts w:ascii="Times New Roman" w:hAnsi="Times New Roman" w:cs="Times New Roman"/>
          <w:sz w:val="24"/>
          <w:szCs w:val="24"/>
        </w:rPr>
        <w:t xml:space="preserve"> Регламента, а также при наличии технической возможности готовит запрос в рамках межведомственного взаимодействия для получения соответствующих сведений;</w:t>
      </w:r>
    </w:p>
    <w:p w:rsidR="00A57C02" w:rsidRPr="00A57C02" w:rsidRDefault="00A57C02" w:rsidP="00A57C02">
      <w:pPr>
        <w:pStyle w:val="ConsPlusNormal"/>
        <w:ind w:firstLine="540"/>
        <w:jc w:val="both"/>
        <w:rPr>
          <w:rFonts w:ascii="Times New Roman" w:hAnsi="Times New Roman" w:cs="Times New Roman"/>
          <w:sz w:val="24"/>
          <w:szCs w:val="24"/>
        </w:rPr>
      </w:pPr>
      <w:r w:rsidRPr="00A57C02">
        <w:rPr>
          <w:rFonts w:ascii="Times New Roman" w:hAnsi="Times New Roman" w:cs="Times New Roman"/>
          <w:sz w:val="24"/>
          <w:szCs w:val="24"/>
        </w:rPr>
        <w:t>в срок не более двух рабочих дней передает персональное дело лицу, ответственному за принятие решений о предоставлении (отказе в предоставлении) субсидий.</w:t>
      </w:r>
    </w:p>
    <w:p w:rsidR="00A57C02" w:rsidRPr="00A57C02" w:rsidRDefault="00A57C02" w:rsidP="00A57C02">
      <w:pPr>
        <w:pStyle w:val="ConsPlusNormal"/>
        <w:ind w:firstLine="540"/>
        <w:jc w:val="both"/>
        <w:rPr>
          <w:rFonts w:ascii="Times New Roman" w:hAnsi="Times New Roman" w:cs="Times New Roman"/>
          <w:sz w:val="24"/>
          <w:szCs w:val="24"/>
        </w:rPr>
      </w:pPr>
      <w:r w:rsidRPr="00A57C02">
        <w:rPr>
          <w:rFonts w:ascii="Times New Roman" w:hAnsi="Times New Roman" w:cs="Times New Roman"/>
          <w:sz w:val="24"/>
          <w:szCs w:val="24"/>
        </w:rPr>
        <w:t xml:space="preserve">Продолжительность действий, указанных во втором абзаце </w:t>
      </w:r>
      <w:hyperlink w:anchor="Par199" w:tooltip="Ссылка на текущий документ" w:history="1">
        <w:r w:rsidRPr="003069B4">
          <w:rPr>
            <w:rFonts w:ascii="Times New Roman" w:hAnsi="Times New Roman" w:cs="Times New Roman"/>
            <w:sz w:val="24"/>
            <w:szCs w:val="24"/>
          </w:rPr>
          <w:t>пункта 3.3.2</w:t>
        </w:r>
      </w:hyperlink>
      <w:r w:rsidRPr="003069B4">
        <w:rPr>
          <w:rFonts w:ascii="Times New Roman" w:hAnsi="Times New Roman" w:cs="Times New Roman"/>
          <w:sz w:val="24"/>
          <w:szCs w:val="24"/>
        </w:rPr>
        <w:t xml:space="preserve"> </w:t>
      </w:r>
      <w:r w:rsidRPr="00A57C02">
        <w:rPr>
          <w:rFonts w:ascii="Times New Roman" w:hAnsi="Times New Roman" w:cs="Times New Roman"/>
          <w:sz w:val="24"/>
          <w:szCs w:val="24"/>
        </w:rPr>
        <w:t>Регламента, составляет 30 минут.</w:t>
      </w:r>
    </w:p>
    <w:p w:rsidR="00A57C02" w:rsidRPr="00A57C02" w:rsidRDefault="00A57C02" w:rsidP="00A57C02">
      <w:pPr>
        <w:pStyle w:val="ConsPlusNormal"/>
        <w:ind w:firstLine="540"/>
        <w:jc w:val="both"/>
        <w:rPr>
          <w:rFonts w:ascii="Times New Roman" w:hAnsi="Times New Roman" w:cs="Times New Roman"/>
          <w:sz w:val="24"/>
          <w:szCs w:val="24"/>
        </w:rPr>
      </w:pPr>
      <w:r w:rsidRPr="00A57C02">
        <w:rPr>
          <w:rFonts w:ascii="Times New Roman" w:hAnsi="Times New Roman" w:cs="Times New Roman"/>
          <w:sz w:val="24"/>
          <w:szCs w:val="24"/>
        </w:rPr>
        <w:t>3.4. Правовая оценка документов, необходимых для принятия решения о предоставлении субсидии.</w:t>
      </w:r>
    </w:p>
    <w:p w:rsidR="00A57C02" w:rsidRPr="00A57C02" w:rsidRDefault="00A57C02" w:rsidP="00A57C02">
      <w:pPr>
        <w:pStyle w:val="ConsPlusNormal"/>
        <w:ind w:firstLine="540"/>
        <w:jc w:val="both"/>
        <w:rPr>
          <w:rFonts w:ascii="Times New Roman" w:hAnsi="Times New Roman" w:cs="Times New Roman"/>
          <w:sz w:val="24"/>
          <w:szCs w:val="24"/>
        </w:rPr>
      </w:pPr>
      <w:r w:rsidRPr="00A57C02">
        <w:rPr>
          <w:rFonts w:ascii="Times New Roman" w:hAnsi="Times New Roman" w:cs="Times New Roman"/>
          <w:sz w:val="24"/>
          <w:szCs w:val="24"/>
        </w:rPr>
        <w:t xml:space="preserve">3.4.1. Основанием для правовой оценки документов, необходимых для принятия решения о предоставлении субсидии, является наличие заявления о предоставлении субсидии и документов, </w:t>
      </w:r>
      <w:r w:rsidRPr="00A57C02">
        <w:rPr>
          <w:rFonts w:ascii="Times New Roman" w:hAnsi="Times New Roman" w:cs="Times New Roman"/>
          <w:sz w:val="24"/>
          <w:szCs w:val="24"/>
        </w:rPr>
        <w:lastRenderedPageBreak/>
        <w:t>необходимых для принятия решения о предоставлении субсидии.</w:t>
      </w:r>
    </w:p>
    <w:p w:rsidR="00A57C02" w:rsidRPr="00A57C02" w:rsidRDefault="00A57C02" w:rsidP="00A57C02">
      <w:pPr>
        <w:pStyle w:val="ConsPlusNormal"/>
        <w:ind w:firstLine="540"/>
        <w:jc w:val="both"/>
        <w:rPr>
          <w:rFonts w:ascii="Times New Roman" w:hAnsi="Times New Roman" w:cs="Times New Roman"/>
          <w:sz w:val="24"/>
          <w:szCs w:val="24"/>
        </w:rPr>
      </w:pPr>
      <w:bookmarkStart w:id="18" w:name="Par206"/>
      <w:bookmarkEnd w:id="18"/>
      <w:r w:rsidRPr="00A57C02">
        <w:rPr>
          <w:rFonts w:ascii="Times New Roman" w:hAnsi="Times New Roman" w:cs="Times New Roman"/>
          <w:sz w:val="24"/>
          <w:szCs w:val="24"/>
        </w:rPr>
        <w:t>3.4.2. Лицо, ответственное за принятие решения о предоставлении (отказе в предоставлении) субсидии, в срок не более 2 рабочих дней:</w:t>
      </w:r>
    </w:p>
    <w:p w:rsidR="00A57C02" w:rsidRPr="00A57C02" w:rsidRDefault="00A57C02" w:rsidP="00A57C02">
      <w:pPr>
        <w:pStyle w:val="ConsPlusNormal"/>
        <w:ind w:firstLine="540"/>
        <w:jc w:val="both"/>
        <w:rPr>
          <w:rFonts w:ascii="Times New Roman" w:hAnsi="Times New Roman" w:cs="Times New Roman"/>
          <w:sz w:val="24"/>
          <w:szCs w:val="24"/>
        </w:rPr>
      </w:pPr>
      <w:r w:rsidRPr="00A57C02">
        <w:rPr>
          <w:rFonts w:ascii="Times New Roman" w:hAnsi="Times New Roman" w:cs="Times New Roman"/>
          <w:sz w:val="24"/>
          <w:szCs w:val="24"/>
        </w:rPr>
        <w:t>проводит правовую оценку сведений, содержащихся в документах персонального дела;</w:t>
      </w:r>
    </w:p>
    <w:p w:rsidR="00A57C02" w:rsidRPr="00A57C02" w:rsidRDefault="00A57C02" w:rsidP="00A57C02">
      <w:pPr>
        <w:pStyle w:val="ConsPlusNormal"/>
        <w:ind w:firstLine="540"/>
        <w:jc w:val="both"/>
        <w:rPr>
          <w:rFonts w:ascii="Times New Roman" w:hAnsi="Times New Roman" w:cs="Times New Roman"/>
          <w:sz w:val="24"/>
          <w:szCs w:val="24"/>
        </w:rPr>
      </w:pPr>
      <w:r w:rsidRPr="00A57C02">
        <w:rPr>
          <w:rFonts w:ascii="Times New Roman" w:hAnsi="Times New Roman" w:cs="Times New Roman"/>
          <w:sz w:val="24"/>
          <w:szCs w:val="24"/>
        </w:rPr>
        <w:t>принимает решение о наличии или об отсутствии оснований для предоставления субсидии и делает в персональном деле соответствующую запись;</w:t>
      </w:r>
    </w:p>
    <w:p w:rsidR="00A57C02" w:rsidRPr="00A57C02" w:rsidRDefault="00A57C02" w:rsidP="00A57C02">
      <w:pPr>
        <w:pStyle w:val="ConsPlusNormal"/>
        <w:ind w:firstLine="540"/>
        <w:jc w:val="both"/>
        <w:rPr>
          <w:rFonts w:ascii="Times New Roman" w:hAnsi="Times New Roman" w:cs="Times New Roman"/>
          <w:sz w:val="24"/>
          <w:szCs w:val="24"/>
        </w:rPr>
      </w:pPr>
      <w:r w:rsidRPr="00A57C02">
        <w:rPr>
          <w:rFonts w:ascii="Times New Roman" w:hAnsi="Times New Roman" w:cs="Times New Roman"/>
          <w:sz w:val="24"/>
          <w:szCs w:val="24"/>
        </w:rPr>
        <w:t>передает персональное дело лицу, осуществляющему автоматизированную обработку документов.</w:t>
      </w:r>
    </w:p>
    <w:p w:rsidR="00A57C02" w:rsidRPr="00A57C02" w:rsidRDefault="00A57C02" w:rsidP="00A57C02">
      <w:pPr>
        <w:pStyle w:val="ConsPlusNormal"/>
        <w:ind w:firstLine="540"/>
        <w:jc w:val="both"/>
        <w:rPr>
          <w:rFonts w:ascii="Times New Roman" w:hAnsi="Times New Roman" w:cs="Times New Roman"/>
          <w:sz w:val="24"/>
          <w:szCs w:val="24"/>
        </w:rPr>
      </w:pPr>
      <w:r w:rsidRPr="00A57C02">
        <w:rPr>
          <w:rFonts w:ascii="Times New Roman" w:hAnsi="Times New Roman" w:cs="Times New Roman"/>
          <w:sz w:val="24"/>
          <w:szCs w:val="24"/>
        </w:rPr>
        <w:t xml:space="preserve">Продолжительность действий, указанных в абзацах втором и третьем </w:t>
      </w:r>
      <w:hyperlink w:anchor="Par206" w:tooltip="Ссылка на текущий документ" w:history="1">
        <w:r w:rsidRPr="003069B4">
          <w:rPr>
            <w:rFonts w:ascii="Times New Roman" w:hAnsi="Times New Roman" w:cs="Times New Roman"/>
            <w:sz w:val="24"/>
            <w:szCs w:val="24"/>
          </w:rPr>
          <w:t>подпункта 3.4.2</w:t>
        </w:r>
      </w:hyperlink>
      <w:r w:rsidRPr="003069B4">
        <w:rPr>
          <w:rFonts w:ascii="Times New Roman" w:hAnsi="Times New Roman" w:cs="Times New Roman"/>
          <w:sz w:val="24"/>
          <w:szCs w:val="24"/>
        </w:rPr>
        <w:t xml:space="preserve"> </w:t>
      </w:r>
      <w:r w:rsidRPr="00A57C02">
        <w:rPr>
          <w:rFonts w:ascii="Times New Roman" w:hAnsi="Times New Roman" w:cs="Times New Roman"/>
          <w:sz w:val="24"/>
          <w:szCs w:val="24"/>
        </w:rPr>
        <w:t>Регламента, составляет 30 минут.</w:t>
      </w:r>
    </w:p>
    <w:p w:rsidR="00A57C02" w:rsidRPr="00A57C02" w:rsidRDefault="00A57C02" w:rsidP="00A57C02">
      <w:pPr>
        <w:pStyle w:val="ConsPlusNormal"/>
        <w:ind w:firstLine="540"/>
        <w:jc w:val="both"/>
        <w:rPr>
          <w:rFonts w:ascii="Times New Roman" w:hAnsi="Times New Roman" w:cs="Times New Roman"/>
          <w:sz w:val="24"/>
          <w:szCs w:val="24"/>
        </w:rPr>
      </w:pPr>
      <w:r w:rsidRPr="00A57C02">
        <w:rPr>
          <w:rFonts w:ascii="Times New Roman" w:hAnsi="Times New Roman" w:cs="Times New Roman"/>
          <w:sz w:val="24"/>
          <w:szCs w:val="24"/>
        </w:rPr>
        <w:t>3.4.3. Критериями правовой оценки документов, необходимых для принятия решения о наличии или об отсутствии оснований для предоставления субсидии, являются:</w:t>
      </w:r>
    </w:p>
    <w:p w:rsidR="00A57C02" w:rsidRPr="00A57C02" w:rsidRDefault="00A57C02" w:rsidP="00A57C02">
      <w:pPr>
        <w:pStyle w:val="ConsPlusNormal"/>
        <w:ind w:firstLine="540"/>
        <w:jc w:val="both"/>
        <w:rPr>
          <w:rFonts w:ascii="Times New Roman" w:hAnsi="Times New Roman" w:cs="Times New Roman"/>
          <w:sz w:val="24"/>
          <w:szCs w:val="24"/>
        </w:rPr>
      </w:pPr>
      <w:r w:rsidRPr="00A57C02">
        <w:rPr>
          <w:rFonts w:ascii="Times New Roman" w:hAnsi="Times New Roman" w:cs="Times New Roman"/>
          <w:sz w:val="24"/>
          <w:szCs w:val="24"/>
        </w:rPr>
        <w:t xml:space="preserve">представление полного/неполного пакета документов, указанных в </w:t>
      </w:r>
      <w:hyperlink w:anchor="Par105" w:tooltip="Ссылка на текущий документ" w:history="1">
        <w:r w:rsidRPr="003069B4">
          <w:rPr>
            <w:rFonts w:ascii="Times New Roman" w:hAnsi="Times New Roman" w:cs="Times New Roman"/>
            <w:sz w:val="24"/>
            <w:szCs w:val="24"/>
          </w:rPr>
          <w:t>подпункте 2.7.1</w:t>
        </w:r>
      </w:hyperlink>
      <w:r w:rsidRPr="003069B4">
        <w:rPr>
          <w:rFonts w:ascii="Times New Roman" w:hAnsi="Times New Roman" w:cs="Times New Roman"/>
          <w:sz w:val="24"/>
          <w:szCs w:val="24"/>
        </w:rPr>
        <w:t xml:space="preserve"> </w:t>
      </w:r>
      <w:r w:rsidRPr="00A57C02">
        <w:rPr>
          <w:rFonts w:ascii="Times New Roman" w:hAnsi="Times New Roman" w:cs="Times New Roman"/>
          <w:sz w:val="24"/>
          <w:szCs w:val="24"/>
        </w:rPr>
        <w:t>Регламента;</w:t>
      </w:r>
    </w:p>
    <w:p w:rsidR="00A57C02" w:rsidRPr="00A57C02" w:rsidRDefault="00A57C02" w:rsidP="00A57C02">
      <w:pPr>
        <w:pStyle w:val="ConsPlusNormal"/>
        <w:ind w:firstLine="540"/>
        <w:jc w:val="both"/>
        <w:rPr>
          <w:rFonts w:ascii="Times New Roman" w:hAnsi="Times New Roman" w:cs="Times New Roman"/>
          <w:sz w:val="24"/>
          <w:szCs w:val="24"/>
        </w:rPr>
      </w:pPr>
      <w:r w:rsidRPr="00A57C02">
        <w:rPr>
          <w:rFonts w:ascii="Times New Roman" w:hAnsi="Times New Roman" w:cs="Times New Roman"/>
          <w:sz w:val="24"/>
          <w:szCs w:val="24"/>
        </w:rPr>
        <w:t xml:space="preserve">соответствие или несоответствие заявителя требованиям, указанным в </w:t>
      </w:r>
      <w:hyperlink w:anchor="Par33" w:tooltip="Ссылка на текущий документ" w:history="1">
        <w:r w:rsidRPr="003069B4">
          <w:rPr>
            <w:rFonts w:ascii="Times New Roman" w:hAnsi="Times New Roman" w:cs="Times New Roman"/>
            <w:sz w:val="24"/>
            <w:szCs w:val="24"/>
          </w:rPr>
          <w:t>пункте 1.2</w:t>
        </w:r>
      </w:hyperlink>
      <w:r w:rsidRPr="003069B4">
        <w:rPr>
          <w:rFonts w:ascii="Times New Roman" w:hAnsi="Times New Roman" w:cs="Times New Roman"/>
          <w:sz w:val="24"/>
          <w:szCs w:val="24"/>
        </w:rPr>
        <w:t xml:space="preserve"> </w:t>
      </w:r>
      <w:r w:rsidRPr="00A57C02">
        <w:rPr>
          <w:rFonts w:ascii="Times New Roman" w:hAnsi="Times New Roman" w:cs="Times New Roman"/>
          <w:sz w:val="24"/>
          <w:szCs w:val="24"/>
        </w:rPr>
        <w:t>Регламента.</w:t>
      </w:r>
    </w:p>
    <w:p w:rsidR="00A57C02" w:rsidRPr="00A57C02" w:rsidRDefault="00A57C02" w:rsidP="00A57C02">
      <w:pPr>
        <w:pStyle w:val="ConsPlusNormal"/>
        <w:ind w:firstLine="540"/>
        <w:jc w:val="both"/>
        <w:rPr>
          <w:rFonts w:ascii="Times New Roman" w:hAnsi="Times New Roman" w:cs="Times New Roman"/>
          <w:sz w:val="24"/>
          <w:szCs w:val="24"/>
        </w:rPr>
      </w:pPr>
      <w:r w:rsidRPr="00A57C02">
        <w:rPr>
          <w:rFonts w:ascii="Times New Roman" w:hAnsi="Times New Roman" w:cs="Times New Roman"/>
          <w:sz w:val="24"/>
          <w:szCs w:val="24"/>
        </w:rPr>
        <w:t>3.4.4. Результатом правовой оценки документов, необходимых для принятия решения о предоставлении субсидии, является:</w:t>
      </w:r>
    </w:p>
    <w:p w:rsidR="00A57C02" w:rsidRPr="00A57C02" w:rsidRDefault="00A57C02" w:rsidP="00A57C02">
      <w:pPr>
        <w:pStyle w:val="ConsPlusNormal"/>
        <w:ind w:firstLine="540"/>
        <w:jc w:val="both"/>
        <w:rPr>
          <w:rFonts w:ascii="Times New Roman" w:hAnsi="Times New Roman" w:cs="Times New Roman"/>
          <w:sz w:val="24"/>
          <w:szCs w:val="24"/>
        </w:rPr>
      </w:pPr>
      <w:r w:rsidRPr="00A57C02">
        <w:rPr>
          <w:rFonts w:ascii="Times New Roman" w:hAnsi="Times New Roman" w:cs="Times New Roman"/>
          <w:sz w:val="24"/>
          <w:szCs w:val="24"/>
        </w:rPr>
        <w:t>принятие решения о наличии оснований для предоставления субсидии;</w:t>
      </w:r>
    </w:p>
    <w:p w:rsidR="00A57C02" w:rsidRPr="00A57C02" w:rsidRDefault="00A57C02" w:rsidP="00A57C02">
      <w:pPr>
        <w:pStyle w:val="ConsPlusNormal"/>
        <w:ind w:firstLine="540"/>
        <w:jc w:val="both"/>
        <w:rPr>
          <w:rFonts w:ascii="Times New Roman" w:hAnsi="Times New Roman" w:cs="Times New Roman"/>
          <w:sz w:val="24"/>
          <w:szCs w:val="24"/>
        </w:rPr>
      </w:pPr>
      <w:r w:rsidRPr="00A57C02">
        <w:rPr>
          <w:rFonts w:ascii="Times New Roman" w:hAnsi="Times New Roman" w:cs="Times New Roman"/>
          <w:sz w:val="24"/>
          <w:szCs w:val="24"/>
        </w:rPr>
        <w:t xml:space="preserve">принятие решения об отсутствии оснований для предоставления субсидии, предусмотренных </w:t>
      </w:r>
      <w:hyperlink w:anchor="Par140" w:tooltip="Ссылка на текущий документ" w:history="1">
        <w:r w:rsidRPr="003069B4">
          <w:rPr>
            <w:rFonts w:ascii="Times New Roman" w:hAnsi="Times New Roman" w:cs="Times New Roman"/>
            <w:sz w:val="24"/>
            <w:szCs w:val="24"/>
          </w:rPr>
          <w:t>подпунктами 1</w:t>
        </w:r>
      </w:hyperlink>
      <w:r w:rsidRPr="003069B4">
        <w:rPr>
          <w:rFonts w:ascii="Times New Roman" w:hAnsi="Times New Roman" w:cs="Times New Roman"/>
          <w:sz w:val="24"/>
          <w:szCs w:val="24"/>
        </w:rPr>
        <w:t xml:space="preserve"> - </w:t>
      </w:r>
      <w:hyperlink w:anchor="Par142" w:tooltip="Ссылка на текущий документ" w:history="1">
        <w:r w:rsidRPr="003069B4">
          <w:rPr>
            <w:rFonts w:ascii="Times New Roman" w:hAnsi="Times New Roman" w:cs="Times New Roman"/>
            <w:sz w:val="24"/>
            <w:szCs w:val="24"/>
          </w:rPr>
          <w:t>3 пункта 2.12</w:t>
        </w:r>
      </w:hyperlink>
      <w:r w:rsidRPr="003069B4">
        <w:rPr>
          <w:rFonts w:ascii="Times New Roman" w:hAnsi="Times New Roman" w:cs="Times New Roman"/>
          <w:sz w:val="24"/>
          <w:szCs w:val="24"/>
        </w:rPr>
        <w:t xml:space="preserve"> Ре</w:t>
      </w:r>
      <w:r w:rsidRPr="00A57C02">
        <w:rPr>
          <w:rFonts w:ascii="Times New Roman" w:hAnsi="Times New Roman" w:cs="Times New Roman"/>
          <w:sz w:val="24"/>
          <w:szCs w:val="24"/>
        </w:rPr>
        <w:t>гламента.</w:t>
      </w:r>
    </w:p>
    <w:p w:rsidR="00A57C02" w:rsidRPr="00A57C02" w:rsidRDefault="00A57C02" w:rsidP="00A57C02">
      <w:pPr>
        <w:pStyle w:val="ConsPlusNormal"/>
        <w:ind w:firstLine="540"/>
        <w:jc w:val="both"/>
        <w:rPr>
          <w:rFonts w:ascii="Times New Roman" w:hAnsi="Times New Roman" w:cs="Times New Roman"/>
          <w:sz w:val="24"/>
          <w:szCs w:val="24"/>
        </w:rPr>
      </w:pPr>
      <w:r w:rsidRPr="00A57C02">
        <w:rPr>
          <w:rFonts w:ascii="Times New Roman" w:hAnsi="Times New Roman" w:cs="Times New Roman"/>
          <w:sz w:val="24"/>
          <w:szCs w:val="24"/>
        </w:rPr>
        <w:t>3.5. Формирование электронного дела.</w:t>
      </w:r>
    </w:p>
    <w:p w:rsidR="00A57C02" w:rsidRPr="00A57C02" w:rsidRDefault="00A57C02" w:rsidP="00A57C02">
      <w:pPr>
        <w:pStyle w:val="ConsPlusNormal"/>
        <w:ind w:firstLine="540"/>
        <w:jc w:val="both"/>
        <w:rPr>
          <w:rFonts w:ascii="Times New Roman" w:hAnsi="Times New Roman" w:cs="Times New Roman"/>
          <w:sz w:val="24"/>
          <w:szCs w:val="24"/>
        </w:rPr>
      </w:pPr>
      <w:r w:rsidRPr="00A57C02">
        <w:rPr>
          <w:rFonts w:ascii="Times New Roman" w:hAnsi="Times New Roman" w:cs="Times New Roman"/>
          <w:sz w:val="24"/>
          <w:szCs w:val="24"/>
        </w:rPr>
        <w:t>3.5.1. Основанием для начала формирования электронного дела является поступление персонального дела лицу, осуществляющему автоматизированную обработку документов.</w:t>
      </w:r>
    </w:p>
    <w:p w:rsidR="00A57C02" w:rsidRPr="00A57C02" w:rsidRDefault="00A57C02" w:rsidP="00A57C02">
      <w:pPr>
        <w:pStyle w:val="ConsPlusNormal"/>
        <w:ind w:firstLine="540"/>
        <w:jc w:val="both"/>
        <w:rPr>
          <w:rFonts w:ascii="Times New Roman" w:hAnsi="Times New Roman" w:cs="Times New Roman"/>
          <w:sz w:val="24"/>
          <w:szCs w:val="24"/>
        </w:rPr>
      </w:pPr>
      <w:bookmarkStart w:id="19" w:name="Par219"/>
      <w:bookmarkEnd w:id="19"/>
      <w:r w:rsidRPr="00A57C02">
        <w:rPr>
          <w:rFonts w:ascii="Times New Roman" w:hAnsi="Times New Roman" w:cs="Times New Roman"/>
          <w:sz w:val="24"/>
          <w:szCs w:val="24"/>
        </w:rPr>
        <w:t>3.5.2. Лицо, осуществляющее автоматизированную обработку, с использованием специализированного программного обеспечения:</w:t>
      </w:r>
    </w:p>
    <w:p w:rsidR="00A57C02" w:rsidRPr="00A57C02" w:rsidRDefault="00A57C02" w:rsidP="00A57C02">
      <w:pPr>
        <w:pStyle w:val="ConsPlusNormal"/>
        <w:ind w:firstLine="540"/>
        <w:jc w:val="both"/>
        <w:rPr>
          <w:rFonts w:ascii="Times New Roman" w:hAnsi="Times New Roman" w:cs="Times New Roman"/>
          <w:sz w:val="24"/>
          <w:szCs w:val="24"/>
        </w:rPr>
      </w:pPr>
      <w:r w:rsidRPr="00A57C02">
        <w:rPr>
          <w:rFonts w:ascii="Times New Roman" w:hAnsi="Times New Roman" w:cs="Times New Roman"/>
          <w:sz w:val="24"/>
          <w:szCs w:val="24"/>
        </w:rPr>
        <w:t>вносит в базу данных электронных дел сведения из документов, представленных заявителем, а также полученных в рамках межведомственного взаимодействия;</w:t>
      </w:r>
    </w:p>
    <w:p w:rsidR="00A57C02" w:rsidRPr="00A57C02" w:rsidRDefault="00A57C02" w:rsidP="00A57C02">
      <w:pPr>
        <w:pStyle w:val="ConsPlusNormal"/>
        <w:ind w:firstLine="540"/>
        <w:jc w:val="both"/>
        <w:rPr>
          <w:rFonts w:ascii="Times New Roman" w:hAnsi="Times New Roman" w:cs="Times New Roman"/>
          <w:sz w:val="24"/>
          <w:szCs w:val="24"/>
        </w:rPr>
      </w:pPr>
      <w:r w:rsidRPr="00A57C02">
        <w:rPr>
          <w:rFonts w:ascii="Times New Roman" w:hAnsi="Times New Roman" w:cs="Times New Roman"/>
          <w:sz w:val="24"/>
          <w:szCs w:val="24"/>
        </w:rPr>
        <w:t>в автоматизированном режиме определяет период предоставления субсидии исходя из даты обращения за предоставлением субсидии.</w:t>
      </w:r>
    </w:p>
    <w:p w:rsidR="00A57C02" w:rsidRPr="00A57C02" w:rsidRDefault="00A57C02" w:rsidP="00A57C02">
      <w:pPr>
        <w:pStyle w:val="ConsPlusNormal"/>
        <w:ind w:firstLine="540"/>
        <w:jc w:val="both"/>
        <w:rPr>
          <w:rFonts w:ascii="Times New Roman" w:hAnsi="Times New Roman" w:cs="Times New Roman"/>
          <w:sz w:val="24"/>
          <w:szCs w:val="24"/>
        </w:rPr>
      </w:pPr>
      <w:r w:rsidRPr="00A57C02">
        <w:rPr>
          <w:rFonts w:ascii="Times New Roman" w:hAnsi="Times New Roman" w:cs="Times New Roman"/>
          <w:sz w:val="24"/>
          <w:szCs w:val="24"/>
        </w:rPr>
        <w:t xml:space="preserve">3.5.3. Формирование электронного дела производится в срок не более 2 рабочих дней со дня поступления персонального дела лицу, осуществляющему автоматизированную обработку. Продолжительность действий, указанных </w:t>
      </w:r>
      <w:r w:rsidRPr="003069B4">
        <w:rPr>
          <w:rFonts w:ascii="Times New Roman" w:hAnsi="Times New Roman" w:cs="Times New Roman"/>
          <w:sz w:val="24"/>
          <w:szCs w:val="24"/>
        </w:rPr>
        <w:t xml:space="preserve">в </w:t>
      </w:r>
      <w:hyperlink w:anchor="Par219" w:tooltip="Ссылка на текущий документ" w:history="1">
        <w:r w:rsidRPr="003069B4">
          <w:rPr>
            <w:rFonts w:ascii="Times New Roman" w:hAnsi="Times New Roman" w:cs="Times New Roman"/>
            <w:sz w:val="24"/>
            <w:szCs w:val="24"/>
          </w:rPr>
          <w:t>подпункте 3.5.2</w:t>
        </w:r>
      </w:hyperlink>
      <w:r w:rsidRPr="00A57C02">
        <w:rPr>
          <w:rFonts w:ascii="Times New Roman" w:hAnsi="Times New Roman" w:cs="Times New Roman"/>
          <w:sz w:val="24"/>
          <w:szCs w:val="24"/>
        </w:rPr>
        <w:t xml:space="preserve"> Регламента, составляет пятнадцать минут.</w:t>
      </w:r>
    </w:p>
    <w:p w:rsidR="00A57C02" w:rsidRPr="00A57C02" w:rsidRDefault="00A57C02" w:rsidP="00A57C02">
      <w:pPr>
        <w:pStyle w:val="ConsPlusNormal"/>
        <w:ind w:firstLine="540"/>
        <w:jc w:val="both"/>
        <w:rPr>
          <w:rFonts w:ascii="Times New Roman" w:hAnsi="Times New Roman" w:cs="Times New Roman"/>
          <w:sz w:val="24"/>
          <w:szCs w:val="24"/>
        </w:rPr>
      </w:pPr>
      <w:r w:rsidRPr="00A57C02">
        <w:rPr>
          <w:rFonts w:ascii="Times New Roman" w:hAnsi="Times New Roman" w:cs="Times New Roman"/>
          <w:sz w:val="24"/>
          <w:szCs w:val="24"/>
        </w:rPr>
        <w:t>3.5.4. Результатом административного действия является формирование электронного дела.</w:t>
      </w:r>
    </w:p>
    <w:p w:rsidR="00A57C02" w:rsidRPr="00A57C02" w:rsidRDefault="00A57C02" w:rsidP="00A57C02">
      <w:pPr>
        <w:pStyle w:val="ConsPlusNormal"/>
        <w:ind w:firstLine="540"/>
        <w:jc w:val="both"/>
        <w:rPr>
          <w:rFonts w:ascii="Times New Roman" w:hAnsi="Times New Roman" w:cs="Times New Roman"/>
          <w:sz w:val="24"/>
          <w:szCs w:val="24"/>
        </w:rPr>
      </w:pPr>
      <w:r w:rsidRPr="00A57C02">
        <w:rPr>
          <w:rFonts w:ascii="Times New Roman" w:hAnsi="Times New Roman" w:cs="Times New Roman"/>
          <w:sz w:val="24"/>
          <w:szCs w:val="24"/>
        </w:rPr>
        <w:t>3.6. Расчет размера субсидии и формирование проекта решения о предоставлении субсидии или проекта решения об отказе в предоставлении субсидии.</w:t>
      </w:r>
    </w:p>
    <w:p w:rsidR="00A57C02" w:rsidRPr="00A57C02" w:rsidRDefault="00A57C02" w:rsidP="00A57C02">
      <w:pPr>
        <w:pStyle w:val="ConsPlusNormal"/>
        <w:ind w:firstLine="540"/>
        <w:jc w:val="both"/>
        <w:rPr>
          <w:rFonts w:ascii="Times New Roman" w:hAnsi="Times New Roman" w:cs="Times New Roman"/>
          <w:sz w:val="24"/>
          <w:szCs w:val="24"/>
        </w:rPr>
      </w:pPr>
      <w:r w:rsidRPr="00A57C02">
        <w:rPr>
          <w:rFonts w:ascii="Times New Roman" w:hAnsi="Times New Roman" w:cs="Times New Roman"/>
          <w:sz w:val="24"/>
          <w:szCs w:val="24"/>
        </w:rPr>
        <w:t>3.6.1. Основанием для начала расчета размера субсидии и формирования проекта решения о предоставлении субсидии или проекта решения об отказе в предоставлении субсидии является решение о наличии или об отсутствии оснований для предоставления субсидии по персональному делу и наличие электронного дела о субсидии в электронной базе данных получателей субсидии.</w:t>
      </w:r>
    </w:p>
    <w:p w:rsidR="00A57C02" w:rsidRPr="00A57C02" w:rsidRDefault="00A57C02" w:rsidP="00A57C02">
      <w:pPr>
        <w:pStyle w:val="ConsPlusNormal"/>
        <w:ind w:firstLine="540"/>
        <w:jc w:val="both"/>
        <w:rPr>
          <w:rFonts w:ascii="Times New Roman" w:hAnsi="Times New Roman" w:cs="Times New Roman"/>
          <w:sz w:val="24"/>
          <w:szCs w:val="24"/>
        </w:rPr>
      </w:pPr>
      <w:r w:rsidRPr="00A57C02">
        <w:rPr>
          <w:rFonts w:ascii="Times New Roman" w:hAnsi="Times New Roman" w:cs="Times New Roman"/>
          <w:sz w:val="24"/>
          <w:szCs w:val="24"/>
        </w:rPr>
        <w:t>3.6.2. Расчет размера субсидии и формирование проекта решения о предоставлении субсидии или проекта решения об отказе в предоставлении субсидии выполняется лицом, осуществляющим автоматизированную обработку.</w:t>
      </w:r>
    </w:p>
    <w:p w:rsidR="00A57C02" w:rsidRPr="00A57C02" w:rsidRDefault="00A57C02" w:rsidP="00A57C02">
      <w:pPr>
        <w:pStyle w:val="ConsPlusNormal"/>
        <w:ind w:firstLine="540"/>
        <w:jc w:val="both"/>
        <w:rPr>
          <w:rFonts w:ascii="Times New Roman" w:hAnsi="Times New Roman" w:cs="Times New Roman"/>
          <w:sz w:val="24"/>
          <w:szCs w:val="24"/>
        </w:rPr>
      </w:pPr>
      <w:bookmarkStart w:id="20" w:name="Par227"/>
      <w:bookmarkEnd w:id="20"/>
      <w:r w:rsidRPr="00A57C02">
        <w:rPr>
          <w:rFonts w:ascii="Times New Roman" w:hAnsi="Times New Roman" w:cs="Times New Roman"/>
          <w:sz w:val="24"/>
          <w:szCs w:val="24"/>
        </w:rPr>
        <w:t>3.6.3. Лицо, осуществляющее автоматизированную обработку, с использованием специализированного программного обеспечения:</w:t>
      </w:r>
    </w:p>
    <w:p w:rsidR="00A57C02" w:rsidRPr="00A57C02" w:rsidRDefault="00A57C02" w:rsidP="00A57C02">
      <w:pPr>
        <w:pStyle w:val="ConsPlusNormal"/>
        <w:ind w:firstLine="540"/>
        <w:jc w:val="both"/>
        <w:rPr>
          <w:rFonts w:ascii="Times New Roman" w:hAnsi="Times New Roman" w:cs="Times New Roman"/>
          <w:sz w:val="24"/>
          <w:szCs w:val="24"/>
        </w:rPr>
      </w:pPr>
      <w:r w:rsidRPr="00A57C02">
        <w:rPr>
          <w:rFonts w:ascii="Times New Roman" w:hAnsi="Times New Roman" w:cs="Times New Roman"/>
          <w:sz w:val="24"/>
          <w:szCs w:val="24"/>
        </w:rPr>
        <w:t>производит расчет совокупного и среднедушевого дохода семьи (дохода одиноко проживающего гражданина);</w:t>
      </w:r>
    </w:p>
    <w:p w:rsidR="00A57C02" w:rsidRPr="00A57C02" w:rsidRDefault="00A57C02" w:rsidP="00A57C02">
      <w:pPr>
        <w:pStyle w:val="ConsPlusNormal"/>
        <w:ind w:firstLine="540"/>
        <w:jc w:val="both"/>
        <w:rPr>
          <w:rFonts w:ascii="Times New Roman" w:hAnsi="Times New Roman" w:cs="Times New Roman"/>
          <w:sz w:val="24"/>
          <w:szCs w:val="24"/>
        </w:rPr>
      </w:pPr>
      <w:r w:rsidRPr="00A57C02">
        <w:rPr>
          <w:rFonts w:ascii="Times New Roman" w:hAnsi="Times New Roman" w:cs="Times New Roman"/>
          <w:sz w:val="24"/>
          <w:szCs w:val="24"/>
        </w:rPr>
        <w:t>производит расчет величины прожиточного минимума семьи с учетом социально-демографических групп членов семьи;</w:t>
      </w:r>
    </w:p>
    <w:p w:rsidR="00A57C02" w:rsidRPr="00A57C02" w:rsidRDefault="00A57C02" w:rsidP="00A57C02">
      <w:pPr>
        <w:pStyle w:val="ConsPlusNormal"/>
        <w:ind w:firstLine="540"/>
        <w:jc w:val="both"/>
        <w:rPr>
          <w:rFonts w:ascii="Times New Roman" w:hAnsi="Times New Roman" w:cs="Times New Roman"/>
          <w:sz w:val="24"/>
          <w:szCs w:val="24"/>
        </w:rPr>
      </w:pPr>
      <w:r w:rsidRPr="00A57C02">
        <w:rPr>
          <w:rFonts w:ascii="Times New Roman" w:hAnsi="Times New Roman" w:cs="Times New Roman"/>
          <w:sz w:val="24"/>
          <w:szCs w:val="24"/>
        </w:rPr>
        <w:t xml:space="preserve">определяет размер регионального стандарта стоимости жилищно-коммунальных услуг, </w:t>
      </w:r>
      <w:r w:rsidRPr="00A57C02">
        <w:rPr>
          <w:rFonts w:ascii="Times New Roman" w:hAnsi="Times New Roman" w:cs="Times New Roman"/>
          <w:sz w:val="24"/>
          <w:szCs w:val="24"/>
        </w:rPr>
        <w:lastRenderedPageBreak/>
        <w:t>подлежащий применению при расчете размера субсидии;</w:t>
      </w:r>
    </w:p>
    <w:p w:rsidR="00A57C02" w:rsidRPr="00A57C02" w:rsidRDefault="00A57C02" w:rsidP="00A57C02">
      <w:pPr>
        <w:pStyle w:val="ConsPlusNormal"/>
        <w:ind w:firstLine="540"/>
        <w:jc w:val="both"/>
        <w:rPr>
          <w:rFonts w:ascii="Times New Roman" w:hAnsi="Times New Roman" w:cs="Times New Roman"/>
          <w:sz w:val="24"/>
          <w:szCs w:val="24"/>
        </w:rPr>
      </w:pPr>
      <w:r w:rsidRPr="00A57C02">
        <w:rPr>
          <w:rFonts w:ascii="Times New Roman" w:hAnsi="Times New Roman" w:cs="Times New Roman"/>
          <w:sz w:val="24"/>
          <w:szCs w:val="24"/>
        </w:rPr>
        <w:t>сопоставляет среднедушевой доход семьи с прожиточным минимумом семьи и рассчитывает величину расходов на оплату жилого помещения и коммунальных услуг, эквивалентную размеру максимально допустимой доле собственных расходов граждан на оплату жилого помещения и коммунальных услуг;</w:t>
      </w:r>
    </w:p>
    <w:p w:rsidR="00A57C02" w:rsidRPr="00A57C02" w:rsidRDefault="00A57C02" w:rsidP="00A57C02">
      <w:pPr>
        <w:pStyle w:val="ConsPlusNormal"/>
        <w:ind w:firstLine="540"/>
        <w:jc w:val="both"/>
        <w:rPr>
          <w:rFonts w:ascii="Times New Roman" w:hAnsi="Times New Roman" w:cs="Times New Roman"/>
          <w:sz w:val="24"/>
          <w:szCs w:val="24"/>
        </w:rPr>
      </w:pPr>
      <w:r w:rsidRPr="00A57C02">
        <w:rPr>
          <w:rFonts w:ascii="Times New Roman" w:hAnsi="Times New Roman" w:cs="Times New Roman"/>
          <w:sz w:val="24"/>
          <w:szCs w:val="24"/>
        </w:rPr>
        <w:t>выполняет расчет размера субсидии. Размер предоставляемой субсидии не должен превышать фактические расходы семьи на оплату жилого помещения и коммунальных услуг.</w:t>
      </w:r>
    </w:p>
    <w:p w:rsidR="00A57C02" w:rsidRPr="00A57C02" w:rsidRDefault="00A57C02" w:rsidP="00A57C02">
      <w:pPr>
        <w:pStyle w:val="ConsPlusNormal"/>
        <w:ind w:firstLine="540"/>
        <w:jc w:val="both"/>
        <w:rPr>
          <w:rFonts w:ascii="Times New Roman" w:hAnsi="Times New Roman" w:cs="Times New Roman"/>
          <w:sz w:val="24"/>
          <w:szCs w:val="24"/>
        </w:rPr>
      </w:pPr>
      <w:r w:rsidRPr="00A57C02">
        <w:rPr>
          <w:rFonts w:ascii="Times New Roman" w:hAnsi="Times New Roman" w:cs="Times New Roman"/>
          <w:sz w:val="24"/>
          <w:szCs w:val="24"/>
        </w:rPr>
        <w:t>В случае предоставления получателю субсидии и (или) членам его семьи мер социальной поддержки по оплате жилого помещения и коммунальных услуг в виде денежных выплат и (или) компенсаций размер предоставляемой субсидии не должен превышать фактических расходов, уменьшенных на размер предоставленных мер социальной поддержки;</w:t>
      </w:r>
    </w:p>
    <w:p w:rsidR="00A57C02" w:rsidRPr="00A57C02" w:rsidRDefault="00A57C02" w:rsidP="00A57C02">
      <w:pPr>
        <w:pStyle w:val="ConsPlusNormal"/>
        <w:ind w:firstLine="540"/>
        <w:jc w:val="both"/>
        <w:rPr>
          <w:rFonts w:ascii="Times New Roman" w:hAnsi="Times New Roman" w:cs="Times New Roman"/>
          <w:sz w:val="24"/>
          <w:szCs w:val="24"/>
        </w:rPr>
      </w:pPr>
      <w:r w:rsidRPr="00A57C02">
        <w:rPr>
          <w:rFonts w:ascii="Times New Roman" w:hAnsi="Times New Roman" w:cs="Times New Roman"/>
          <w:sz w:val="24"/>
          <w:szCs w:val="24"/>
        </w:rPr>
        <w:t>формирует в электронном виде проект решения о предоставлении субсидий или об отказе в предоставлении субсидий;</w:t>
      </w:r>
    </w:p>
    <w:p w:rsidR="00A57C02" w:rsidRPr="00A57C02" w:rsidRDefault="00A57C02" w:rsidP="00A57C02">
      <w:pPr>
        <w:pStyle w:val="ConsPlusNormal"/>
        <w:ind w:firstLine="540"/>
        <w:jc w:val="both"/>
        <w:rPr>
          <w:rFonts w:ascii="Times New Roman" w:hAnsi="Times New Roman" w:cs="Times New Roman"/>
          <w:sz w:val="24"/>
          <w:szCs w:val="24"/>
        </w:rPr>
      </w:pPr>
      <w:r w:rsidRPr="00A57C02">
        <w:rPr>
          <w:rFonts w:ascii="Times New Roman" w:hAnsi="Times New Roman" w:cs="Times New Roman"/>
          <w:sz w:val="24"/>
          <w:szCs w:val="24"/>
        </w:rPr>
        <w:t>формирует в электронном виде прое</w:t>
      </w:r>
      <w:proofErr w:type="gramStart"/>
      <w:r w:rsidRPr="00A57C02">
        <w:rPr>
          <w:rFonts w:ascii="Times New Roman" w:hAnsi="Times New Roman" w:cs="Times New Roman"/>
          <w:sz w:val="24"/>
          <w:szCs w:val="24"/>
        </w:rPr>
        <w:t>кт спр</w:t>
      </w:r>
      <w:proofErr w:type="gramEnd"/>
      <w:r w:rsidRPr="00A57C02">
        <w:rPr>
          <w:rFonts w:ascii="Times New Roman" w:hAnsi="Times New Roman" w:cs="Times New Roman"/>
          <w:sz w:val="24"/>
          <w:szCs w:val="24"/>
        </w:rPr>
        <w:t>авки-уведомления о предоставлении (отказе в предоставлении) субсидий;</w:t>
      </w:r>
    </w:p>
    <w:p w:rsidR="00A57C02" w:rsidRPr="00A57C02" w:rsidRDefault="00A57C02" w:rsidP="00A57C02">
      <w:pPr>
        <w:pStyle w:val="ConsPlusNormal"/>
        <w:ind w:firstLine="540"/>
        <w:jc w:val="both"/>
        <w:rPr>
          <w:rFonts w:ascii="Times New Roman" w:hAnsi="Times New Roman" w:cs="Times New Roman"/>
          <w:sz w:val="24"/>
          <w:szCs w:val="24"/>
        </w:rPr>
      </w:pPr>
      <w:r w:rsidRPr="00A57C02">
        <w:rPr>
          <w:rFonts w:ascii="Times New Roman" w:hAnsi="Times New Roman" w:cs="Times New Roman"/>
          <w:sz w:val="24"/>
          <w:szCs w:val="24"/>
        </w:rPr>
        <w:t>печатает решения и справки-уведомления на бумажных носителях. Проекты решений об отказе в предоставлении субсидии, сформированные в соответствии с заключением лица, ответственного за принятие решений о субсидиях, проекты решений о предоставлении субсидий и об отказе в предоставлении субсидий, сформированные по результатам расчета их размеров, а также справки-уведомления печатаются в одном экземпляре с приложением к ним расчетов;</w:t>
      </w:r>
    </w:p>
    <w:p w:rsidR="00A57C02" w:rsidRPr="00A57C02" w:rsidRDefault="00A57C02" w:rsidP="00A57C02">
      <w:pPr>
        <w:pStyle w:val="ConsPlusNormal"/>
        <w:ind w:firstLine="540"/>
        <w:jc w:val="both"/>
        <w:rPr>
          <w:rFonts w:ascii="Times New Roman" w:hAnsi="Times New Roman" w:cs="Times New Roman"/>
          <w:sz w:val="24"/>
          <w:szCs w:val="24"/>
        </w:rPr>
      </w:pPr>
      <w:r w:rsidRPr="00A57C02">
        <w:rPr>
          <w:rFonts w:ascii="Times New Roman" w:hAnsi="Times New Roman" w:cs="Times New Roman"/>
          <w:sz w:val="24"/>
          <w:szCs w:val="24"/>
        </w:rPr>
        <w:t>приобщает проекты решений (с прилагаемыми расчетами) к персональным делам и передает дела лицу, ответственному за принятие решений о субсидиях.</w:t>
      </w:r>
    </w:p>
    <w:p w:rsidR="00A57C02" w:rsidRPr="00A57C02" w:rsidRDefault="00A57C02" w:rsidP="00A57C02">
      <w:pPr>
        <w:pStyle w:val="ConsPlusNormal"/>
        <w:ind w:firstLine="540"/>
        <w:jc w:val="both"/>
        <w:rPr>
          <w:rFonts w:ascii="Times New Roman" w:hAnsi="Times New Roman" w:cs="Times New Roman"/>
          <w:sz w:val="24"/>
          <w:szCs w:val="24"/>
        </w:rPr>
      </w:pPr>
      <w:r w:rsidRPr="00A57C02">
        <w:rPr>
          <w:rFonts w:ascii="Times New Roman" w:hAnsi="Times New Roman" w:cs="Times New Roman"/>
          <w:sz w:val="24"/>
          <w:szCs w:val="24"/>
        </w:rPr>
        <w:t xml:space="preserve">3.6.4. Продолжительность действий, указанных в </w:t>
      </w:r>
      <w:hyperlink w:anchor="Par227" w:tooltip="Ссылка на текущий документ" w:history="1">
        <w:r w:rsidRPr="00097E8E">
          <w:rPr>
            <w:rFonts w:ascii="Times New Roman" w:hAnsi="Times New Roman" w:cs="Times New Roman"/>
            <w:sz w:val="24"/>
            <w:szCs w:val="24"/>
          </w:rPr>
          <w:t>подпункте 3.6.3</w:t>
        </w:r>
      </w:hyperlink>
      <w:r w:rsidRPr="00A57C02">
        <w:rPr>
          <w:rFonts w:ascii="Times New Roman" w:hAnsi="Times New Roman" w:cs="Times New Roman"/>
          <w:sz w:val="24"/>
          <w:szCs w:val="24"/>
        </w:rPr>
        <w:t xml:space="preserve"> Регламента, составляет 15 минут.</w:t>
      </w:r>
    </w:p>
    <w:p w:rsidR="00A57C02" w:rsidRPr="00A57C02" w:rsidRDefault="00A57C02" w:rsidP="00A57C02">
      <w:pPr>
        <w:pStyle w:val="ConsPlusNormal"/>
        <w:ind w:firstLine="540"/>
        <w:jc w:val="both"/>
        <w:rPr>
          <w:rFonts w:ascii="Times New Roman" w:hAnsi="Times New Roman" w:cs="Times New Roman"/>
          <w:sz w:val="24"/>
          <w:szCs w:val="24"/>
        </w:rPr>
      </w:pPr>
      <w:r w:rsidRPr="00A57C02">
        <w:rPr>
          <w:rFonts w:ascii="Times New Roman" w:hAnsi="Times New Roman" w:cs="Times New Roman"/>
          <w:sz w:val="24"/>
          <w:szCs w:val="24"/>
        </w:rPr>
        <w:t>3.6.5. Результатом административного действия является формирование проекта решения о предоставлении субсидии или проекта решения об отказе в предоставлении субсидии.</w:t>
      </w:r>
    </w:p>
    <w:p w:rsidR="00A57C02" w:rsidRPr="00A57C02" w:rsidRDefault="00A57C02" w:rsidP="00A57C02">
      <w:pPr>
        <w:pStyle w:val="ConsPlusNormal"/>
        <w:ind w:firstLine="540"/>
        <w:jc w:val="both"/>
        <w:rPr>
          <w:rFonts w:ascii="Times New Roman" w:hAnsi="Times New Roman" w:cs="Times New Roman"/>
          <w:sz w:val="24"/>
          <w:szCs w:val="24"/>
        </w:rPr>
      </w:pPr>
      <w:r w:rsidRPr="00A57C02">
        <w:rPr>
          <w:rFonts w:ascii="Times New Roman" w:hAnsi="Times New Roman" w:cs="Times New Roman"/>
          <w:sz w:val="24"/>
          <w:szCs w:val="24"/>
        </w:rPr>
        <w:t>3.7. Принятие решения о предоставлении субсидии или отказе в предоставлении субсидии.</w:t>
      </w:r>
    </w:p>
    <w:p w:rsidR="00A57C02" w:rsidRPr="00A57C02" w:rsidRDefault="00A57C02" w:rsidP="00A57C02">
      <w:pPr>
        <w:pStyle w:val="ConsPlusNormal"/>
        <w:ind w:firstLine="540"/>
        <w:jc w:val="both"/>
        <w:rPr>
          <w:rFonts w:ascii="Times New Roman" w:hAnsi="Times New Roman" w:cs="Times New Roman"/>
          <w:sz w:val="24"/>
          <w:szCs w:val="24"/>
        </w:rPr>
      </w:pPr>
      <w:r w:rsidRPr="00A57C02">
        <w:rPr>
          <w:rFonts w:ascii="Times New Roman" w:hAnsi="Times New Roman" w:cs="Times New Roman"/>
          <w:sz w:val="24"/>
          <w:szCs w:val="24"/>
        </w:rPr>
        <w:t>Уполномоченный орган при принятии решения о предоставлении субсидии проводит проверку представленных сведений о доходах.</w:t>
      </w:r>
    </w:p>
    <w:p w:rsidR="00A57C02" w:rsidRPr="00A57C02" w:rsidRDefault="00A57C02" w:rsidP="00A57C02">
      <w:pPr>
        <w:pStyle w:val="ConsPlusNormal"/>
        <w:ind w:firstLine="540"/>
        <w:jc w:val="both"/>
        <w:rPr>
          <w:rFonts w:ascii="Times New Roman" w:hAnsi="Times New Roman" w:cs="Times New Roman"/>
          <w:sz w:val="24"/>
          <w:szCs w:val="24"/>
        </w:rPr>
      </w:pPr>
      <w:r w:rsidRPr="00A57C02">
        <w:rPr>
          <w:rFonts w:ascii="Times New Roman" w:hAnsi="Times New Roman" w:cs="Times New Roman"/>
          <w:sz w:val="24"/>
          <w:szCs w:val="24"/>
        </w:rPr>
        <w:t>Проверка осуществляется путем направления,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запросов в органы и организации, обладающие необходимой информацией.</w:t>
      </w:r>
    </w:p>
    <w:p w:rsidR="00A57C02" w:rsidRPr="00A57C02" w:rsidRDefault="00A57C02" w:rsidP="00A57C02">
      <w:pPr>
        <w:pStyle w:val="ConsPlusNormal"/>
        <w:ind w:firstLine="540"/>
        <w:jc w:val="both"/>
        <w:rPr>
          <w:rFonts w:ascii="Times New Roman" w:hAnsi="Times New Roman" w:cs="Times New Roman"/>
          <w:sz w:val="24"/>
          <w:szCs w:val="24"/>
        </w:rPr>
      </w:pPr>
      <w:r w:rsidRPr="00A57C02">
        <w:rPr>
          <w:rFonts w:ascii="Times New Roman" w:hAnsi="Times New Roman" w:cs="Times New Roman"/>
          <w:sz w:val="24"/>
          <w:szCs w:val="24"/>
        </w:rPr>
        <w:t>3.7.1. Основанием для начала административного действия по принятию решения о предоставлении субсидии или решения об отказе в предоставлении субсидии является поступление персонального дела с приобщенным к ним проектом решения.</w:t>
      </w:r>
    </w:p>
    <w:p w:rsidR="00A57C02" w:rsidRPr="00A57C02" w:rsidRDefault="00A57C02" w:rsidP="00A57C02">
      <w:pPr>
        <w:pStyle w:val="ConsPlusNormal"/>
        <w:ind w:firstLine="540"/>
        <w:jc w:val="both"/>
        <w:rPr>
          <w:rFonts w:ascii="Times New Roman" w:hAnsi="Times New Roman" w:cs="Times New Roman"/>
          <w:sz w:val="24"/>
          <w:szCs w:val="24"/>
        </w:rPr>
      </w:pPr>
      <w:bookmarkStart w:id="21" w:name="Par244"/>
      <w:bookmarkEnd w:id="21"/>
      <w:r w:rsidRPr="00A57C02">
        <w:rPr>
          <w:rFonts w:ascii="Times New Roman" w:hAnsi="Times New Roman" w:cs="Times New Roman"/>
          <w:sz w:val="24"/>
          <w:szCs w:val="24"/>
        </w:rPr>
        <w:t>3.7.2. Лицо, ответственное за принятие решения о предоставлении (отказе в предоставлении) субсидии:</w:t>
      </w:r>
    </w:p>
    <w:p w:rsidR="00A57C02" w:rsidRPr="00A57C02" w:rsidRDefault="00A57C02" w:rsidP="00A57C02">
      <w:pPr>
        <w:pStyle w:val="ConsPlusNormal"/>
        <w:ind w:firstLine="540"/>
        <w:jc w:val="both"/>
        <w:rPr>
          <w:rFonts w:ascii="Times New Roman" w:hAnsi="Times New Roman" w:cs="Times New Roman"/>
          <w:sz w:val="24"/>
          <w:szCs w:val="24"/>
        </w:rPr>
      </w:pPr>
      <w:bookmarkStart w:id="22" w:name="Par245"/>
      <w:bookmarkEnd w:id="22"/>
      <w:r w:rsidRPr="00A57C02">
        <w:rPr>
          <w:rFonts w:ascii="Times New Roman" w:hAnsi="Times New Roman" w:cs="Times New Roman"/>
          <w:sz w:val="24"/>
          <w:szCs w:val="24"/>
        </w:rPr>
        <w:t>проверяет наличие оснований для принятия решения об отказе в предоставлении субсидии;</w:t>
      </w:r>
    </w:p>
    <w:p w:rsidR="00A57C02" w:rsidRPr="00A57C02" w:rsidRDefault="00A57C02" w:rsidP="00A57C02">
      <w:pPr>
        <w:pStyle w:val="ConsPlusNormal"/>
        <w:ind w:firstLine="540"/>
        <w:jc w:val="both"/>
        <w:rPr>
          <w:rFonts w:ascii="Times New Roman" w:hAnsi="Times New Roman" w:cs="Times New Roman"/>
          <w:sz w:val="24"/>
          <w:szCs w:val="24"/>
        </w:rPr>
      </w:pPr>
      <w:bookmarkStart w:id="23" w:name="Par246"/>
      <w:bookmarkEnd w:id="23"/>
      <w:r w:rsidRPr="00A57C02">
        <w:rPr>
          <w:rFonts w:ascii="Times New Roman" w:hAnsi="Times New Roman" w:cs="Times New Roman"/>
          <w:sz w:val="24"/>
          <w:szCs w:val="24"/>
        </w:rPr>
        <w:t>проверяет наличие оснований для принятия решения о предоставлении субсидии и правильность расчета;</w:t>
      </w:r>
    </w:p>
    <w:p w:rsidR="00A57C02" w:rsidRPr="00A57C02" w:rsidRDefault="00A57C02" w:rsidP="00A57C02">
      <w:pPr>
        <w:pStyle w:val="ConsPlusNormal"/>
        <w:ind w:firstLine="540"/>
        <w:jc w:val="both"/>
        <w:rPr>
          <w:rFonts w:ascii="Times New Roman" w:hAnsi="Times New Roman" w:cs="Times New Roman"/>
          <w:sz w:val="24"/>
          <w:szCs w:val="24"/>
        </w:rPr>
      </w:pPr>
      <w:r w:rsidRPr="00A57C02">
        <w:rPr>
          <w:rFonts w:ascii="Times New Roman" w:hAnsi="Times New Roman" w:cs="Times New Roman"/>
          <w:sz w:val="24"/>
          <w:szCs w:val="24"/>
        </w:rPr>
        <w:t>при выявлении ошибок в проекте решения исправляет его путем формирования в электронном деле и печати нового проекта решения;</w:t>
      </w:r>
    </w:p>
    <w:p w:rsidR="00A57C02" w:rsidRPr="00A57C02" w:rsidRDefault="00A57C02" w:rsidP="00A57C02">
      <w:pPr>
        <w:pStyle w:val="ConsPlusNormal"/>
        <w:ind w:firstLine="540"/>
        <w:jc w:val="both"/>
        <w:rPr>
          <w:rFonts w:ascii="Times New Roman" w:hAnsi="Times New Roman" w:cs="Times New Roman"/>
          <w:sz w:val="24"/>
          <w:szCs w:val="24"/>
        </w:rPr>
      </w:pPr>
      <w:bookmarkStart w:id="24" w:name="Par248"/>
      <w:bookmarkEnd w:id="24"/>
      <w:r w:rsidRPr="00A57C02">
        <w:rPr>
          <w:rFonts w:ascii="Times New Roman" w:hAnsi="Times New Roman" w:cs="Times New Roman"/>
          <w:sz w:val="24"/>
          <w:szCs w:val="24"/>
        </w:rPr>
        <w:t>подписывает решение и справку-уведомление и удостоверяет свою подпись печатью (штампом) уполномоченного органа;</w:t>
      </w:r>
    </w:p>
    <w:p w:rsidR="00A57C02" w:rsidRPr="00A57C02" w:rsidRDefault="00A57C02" w:rsidP="00A57C02">
      <w:pPr>
        <w:pStyle w:val="ConsPlusNormal"/>
        <w:ind w:firstLine="540"/>
        <w:jc w:val="both"/>
        <w:rPr>
          <w:rFonts w:ascii="Times New Roman" w:hAnsi="Times New Roman" w:cs="Times New Roman"/>
          <w:sz w:val="24"/>
          <w:szCs w:val="24"/>
        </w:rPr>
      </w:pPr>
      <w:r w:rsidRPr="00A57C02">
        <w:rPr>
          <w:rFonts w:ascii="Times New Roman" w:hAnsi="Times New Roman" w:cs="Times New Roman"/>
          <w:sz w:val="24"/>
          <w:szCs w:val="24"/>
        </w:rPr>
        <w:t>передает справку-уведомление лицу, осуществляющему прием граждан, для выдачи заявителю;</w:t>
      </w:r>
    </w:p>
    <w:p w:rsidR="00A57C02" w:rsidRPr="00A57C02" w:rsidRDefault="00A57C02" w:rsidP="00A57C02">
      <w:pPr>
        <w:pStyle w:val="ConsPlusNormal"/>
        <w:ind w:firstLine="540"/>
        <w:jc w:val="both"/>
        <w:rPr>
          <w:rFonts w:ascii="Times New Roman" w:hAnsi="Times New Roman" w:cs="Times New Roman"/>
          <w:sz w:val="24"/>
          <w:szCs w:val="24"/>
        </w:rPr>
      </w:pPr>
      <w:r w:rsidRPr="00A57C02">
        <w:rPr>
          <w:rFonts w:ascii="Times New Roman" w:hAnsi="Times New Roman" w:cs="Times New Roman"/>
          <w:sz w:val="24"/>
          <w:szCs w:val="24"/>
        </w:rPr>
        <w:t>передает персональные дела лицу, ответственному за их хранение.</w:t>
      </w:r>
    </w:p>
    <w:p w:rsidR="00A57C02" w:rsidRPr="00A57C02" w:rsidRDefault="00A57C02" w:rsidP="00A57C02">
      <w:pPr>
        <w:pStyle w:val="ConsPlusNormal"/>
        <w:ind w:firstLine="540"/>
        <w:jc w:val="both"/>
        <w:rPr>
          <w:rFonts w:ascii="Times New Roman" w:hAnsi="Times New Roman" w:cs="Times New Roman"/>
          <w:sz w:val="24"/>
          <w:szCs w:val="24"/>
        </w:rPr>
      </w:pPr>
      <w:r w:rsidRPr="00A57C02">
        <w:rPr>
          <w:rFonts w:ascii="Times New Roman" w:hAnsi="Times New Roman" w:cs="Times New Roman"/>
          <w:sz w:val="24"/>
          <w:szCs w:val="24"/>
        </w:rPr>
        <w:t xml:space="preserve">3.7.3. Продолжительность действий, указанных в </w:t>
      </w:r>
      <w:hyperlink w:anchor="Par245" w:tooltip="Ссылка на текущий документ" w:history="1">
        <w:r w:rsidRPr="00097E8E">
          <w:rPr>
            <w:rFonts w:ascii="Times New Roman" w:hAnsi="Times New Roman" w:cs="Times New Roman"/>
            <w:sz w:val="24"/>
            <w:szCs w:val="24"/>
          </w:rPr>
          <w:t>абзацах втором</w:t>
        </w:r>
      </w:hyperlink>
      <w:r w:rsidRPr="00097E8E">
        <w:rPr>
          <w:rFonts w:ascii="Times New Roman" w:hAnsi="Times New Roman" w:cs="Times New Roman"/>
          <w:sz w:val="24"/>
          <w:szCs w:val="24"/>
        </w:rPr>
        <w:t xml:space="preserve">, </w:t>
      </w:r>
      <w:hyperlink w:anchor="Par246" w:tooltip="Ссылка на текущий документ" w:history="1">
        <w:r w:rsidRPr="00097E8E">
          <w:rPr>
            <w:rFonts w:ascii="Times New Roman" w:hAnsi="Times New Roman" w:cs="Times New Roman"/>
            <w:sz w:val="24"/>
            <w:szCs w:val="24"/>
          </w:rPr>
          <w:t>третьем</w:t>
        </w:r>
      </w:hyperlink>
      <w:r w:rsidRPr="00097E8E">
        <w:rPr>
          <w:rFonts w:ascii="Times New Roman" w:hAnsi="Times New Roman" w:cs="Times New Roman"/>
          <w:sz w:val="24"/>
          <w:szCs w:val="24"/>
        </w:rPr>
        <w:t xml:space="preserve"> и </w:t>
      </w:r>
      <w:hyperlink w:anchor="Par248" w:tooltip="Ссылка на текущий документ" w:history="1">
        <w:r w:rsidRPr="00097E8E">
          <w:rPr>
            <w:rFonts w:ascii="Times New Roman" w:hAnsi="Times New Roman" w:cs="Times New Roman"/>
            <w:sz w:val="24"/>
            <w:szCs w:val="24"/>
          </w:rPr>
          <w:t>пятом подпункта 3.7.2</w:t>
        </w:r>
      </w:hyperlink>
      <w:r w:rsidRPr="00A57C02">
        <w:rPr>
          <w:rFonts w:ascii="Times New Roman" w:hAnsi="Times New Roman" w:cs="Times New Roman"/>
          <w:sz w:val="24"/>
          <w:szCs w:val="24"/>
        </w:rPr>
        <w:t xml:space="preserve"> Регламента, составляет 15 минут.</w:t>
      </w:r>
    </w:p>
    <w:p w:rsidR="00A57C02" w:rsidRPr="00A57C02" w:rsidRDefault="00A57C02" w:rsidP="00A57C02">
      <w:pPr>
        <w:pStyle w:val="ConsPlusNormal"/>
        <w:ind w:firstLine="540"/>
        <w:jc w:val="both"/>
        <w:rPr>
          <w:rFonts w:ascii="Times New Roman" w:hAnsi="Times New Roman" w:cs="Times New Roman"/>
          <w:sz w:val="24"/>
          <w:szCs w:val="24"/>
        </w:rPr>
      </w:pPr>
      <w:r w:rsidRPr="00A57C02">
        <w:rPr>
          <w:rFonts w:ascii="Times New Roman" w:hAnsi="Times New Roman" w:cs="Times New Roman"/>
          <w:sz w:val="24"/>
          <w:szCs w:val="24"/>
        </w:rPr>
        <w:lastRenderedPageBreak/>
        <w:t>3.7.4. Критерием для принятия решения о предоставлении субсидии является:</w:t>
      </w:r>
    </w:p>
    <w:p w:rsidR="00A57C02" w:rsidRPr="00A57C02" w:rsidRDefault="00A57C02" w:rsidP="00A57C02">
      <w:pPr>
        <w:pStyle w:val="ConsPlusNormal"/>
        <w:ind w:firstLine="540"/>
        <w:jc w:val="both"/>
        <w:rPr>
          <w:rFonts w:ascii="Times New Roman" w:hAnsi="Times New Roman" w:cs="Times New Roman"/>
          <w:sz w:val="24"/>
          <w:szCs w:val="24"/>
        </w:rPr>
      </w:pPr>
      <w:proofErr w:type="gramStart"/>
      <w:r w:rsidRPr="00A57C02">
        <w:rPr>
          <w:rFonts w:ascii="Times New Roman" w:hAnsi="Times New Roman" w:cs="Times New Roman"/>
          <w:sz w:val="24"/>
          <w:szCs w:val="24"/>
        </w:rPr>
        <w:t>расходы заявителя на оплату жилого помещения и коммунальных услуг, рассчитанные исходя из размера региональных стандартов нормативной площади жилого помещения, используемой для расчета субсидий, и размера региональных стандартов стоимости жилищно-коммунальных услуг,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w:t>
      </w:r>
      <w:proofErr w:type="gramEnd"/>
    </w:p>
    <w:p w:rsidR="00A57C02" w:rsidRPr="00A57C02" w:rsidRDefault="00A57C02" w:rsidP="00A57C02">
      <w:pPr>
        <w:pStyle w:val="ConsPlusNormal"/>
        <w:ind w:firstLine="540"/>
        <w:jc w:val="both"/>
        <w:rPr>
          <w:rFonts w:ascii="Times New Roman" w:hAnsi="Times New Roman" w:cs="Times New Roman"/>
          <w:sz w:val="24"/>
          <w:szCs w:val="24"/>
        </w:rPr>
      </w:pPr>
      <w:r w:rsidRPr="00A57C02">
        <w:rPr>
          <w:rFonts w:ascii="Times New Roman" w:hAnsi="Times New Roman" w:cs="Times New Roman"/>
          <w:sz w:val="24"/>
          <w:szCs w:val="24"/>
        </w:rPr>
        <w:t>Критерием для принятия решения об отказе в предоставлении субсидии являются:</w:t>
      </w:r>
    </w:p>
    <w:p w:rsidR="00A57C02" w:rsidRPr="00A57C02" w:rsidRDefault="00A57C02" w:rsidP="00A57C02">
      <w:pPr>
        <w:pStyle w:val="ConsPlusNormal"/>
        <w:ind w:firstLine="540"/>
        <w:jc w:val="both"/>
        <w:rPr>
          <w:rFonts w:ascii="Times New Roman" w:hAnsi="Times New Roman" w:cs="Times New Roman"/>
          <w:sz w:val="24"/>
          <w:szCs w:val="24"/>
        </w:rPr>
      </w:pPr>
      <w:proofErr w:type="gramStart"/>
      <w:r w:rsidRPr="00A57C02">
        <w:rPr>
          <w:rFonts w:ascii="Times New Roman" w:hAnsi="Times New Roman" w:cs="Times New Roman"/>
          <w:sz w:val="24"/>
          <w:szCs w:val="24"/>
        </w:rPr>
        <w:t>расходы заявителя на оплату жилого помещения и коммунальных услуг, рассчитанные исходя из размера региональных стандартов нормативной площади жилого помещения, используемой для расчета субсидий, и размера региональных стандартов стоимости жилищно-коммунальных услуг, не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w:t>
      </w:r>
      <w:proofErr w:type="gramEnd"/>
    </w:p>
    <w:p w:rsidR="00A57C02" w:rsidRPr="00A57C02" w:rsidRDefault="00A57C02" w:rsidP="00A57C02">
      <w:pPr>
        <w:pStyle w:val="ConsPlusNormal"/>
        <w:ind w:firstLine="540"/>
        <w:jc w:val="both"/>
        <w:rPr>
          <w:rFonts w:ascii="Times New Roman" w:hAnsi="Times New Roman" w:cs="Times New Roman"/>
          <w:sz w:val="24"/>
          <w:szCs w:val="24"/>
        </w:rPr>
      </w:pPr>
      <w:r w:rsidRPr="00A57C02">
        <w:rPr>
          <w:rFonts w:ascii="Times New Roman" w:hAnsi="Times New Roman" w:cs="Times New Roman"/>
          <w:sz w:val="24"/>
          <w:szCs w:val="24"/>
        </w:rPr>
        <w:t>3.7.5. Результатом административной процедуры является принятие решения о предоставлении субсидии или решения об отказе в предоставлении субсидии.</w:t>
      </w:r>
    </w:p>
    <w:p w:rsidR="00A57C02" w:rsidRPr="00A57C02" w:rsidRDefault="00A57C02" w:rsidP="00A57C02">
      <w:pPr>
        <w:pStyle w:val="ConsPlusNormal"/>
        <w:ind w:firstLine="540"/>
        <w:jc w:val="both"/>
        <w:rPr>
          <w:rFonts w:ascii="Times New Roman" w:hAnsi="Times New Roman" w:cs="Times New Roman"/>
          <w:sz w:val="24"/>
          <w:szCs w:val="24"/>
        </w:rPr>
      </w:pPr>
      <w:r w:rsidRPr="00A57C02">
        <w:rPr>
          <w:rFonts w:ascii="Times New Roman" w:hAnsi="Times New Roman" w:cs="Times New Roman"/>
          <w:sz w:val="24"/>
          <w:szCs w:val="24"/>
        </w:rPr>
        <w:t xml:space="preserve">3.7.6. Общая продолжительность действий, указанных </w:t>
      </w:r>
      <w:r w:rsidRPr="00097E8E">
        <w:rPr>
          <w:rFonts w:ascii="Times New Roman" w:hAnsi="Times New Roman" w:cs="Times New Roman"/>
          <w:sz w:val="24"/>
          <w:szCs w:val="24"/>
        </w:rPr>
        <w:t xml:space="preserve">в </w:t>
      </w:r>
      <w:hyperlink w:anchor="Par181" w:tooltip="Ссылка на текущий документ" w:history="1">
        <w:r w:rsidRPr="00097E8E">
          <w:rPr>
            <w:rFonts w:ascii="Times New Roman" w:hAnsi="Times New Roman" w:cs="Times New Roman"/>
            <w:sz w:val="24"/>
            <w:szCs w:val="24"/>
          </w:rPr>
          <w:t>пунктах 3.2.1</w:t>
        </w:r>
      </w:hyperlink>
      <w:r w:rsidRPr="00097E8E">
        <w:rPr>
          <w:rFonts w:ascii="Times New Roman" w:hAnsi="Times New Roman" w:cs="Times New Roman"/>
          <w:sz w:val="24"/>
          <w:szCs w:val="24"/>
        </w:rPr>
        <w:t xml:space="preserve"> - </w:t>
      </w:r>
      <w:hyperlink w:anchor="Par244" w:tooltip="Ссылка на текущий документ" w:history="1">
        <w:r w:rsidRPr="00097E8E">
          <w:rPr>
            <w:rFonts w:ascii="Times New Roman" w:hAnsi="Times New Roman" w:cs="Times New Roman"/>
            <w:sz w:val="24"/>
            <w:szCs w:val="24"/>
          </w:rPr>
          <w:t>3.7.2</w:t>
        </w:r>
      </w:hyperlink>
      <w:r w:rsidRPr="00097E8E">
        <w:rPr>
          <w:rFonts w:ascii="Times New Roman" w:hAnsi="Times New Roman" w:cs="Times New Roman"/>
          <w:sz w:val="24"/>
          <w:szCs w:val="24"/>
        </w:rPr>
        <w:t xml:space="preserve"> Регламента</w:t>
      </w:r>
      <w:r w:rsidRPr="00A57C02">
        <w:rPr>
          <w:rFonts w:ascii="Times New Roman" w:hAnsi="Times New Roman" w:cs="Times New Roman"/>
          <w:sz w:val="24"/>
          <w:szCs w:val="24"/>
        </w:rPr>
        <w:t xml:space="preserve">, составляет 10 рабочих дней </w:t>
      </w:r>
      <w:proofErr w:type="gramStart"/>
      <w:r w:rsidRPr="00A57C02">
        <w:rPr>
          <w:rFonts w:ascii="Times New Roman" w:hAnsi="Times New Roman" w:cs="Times New Roman"/>
          <w:sz w:val="24"/>
          <w:szCs w:val="24"/>
        </w:rPr>
        <w:t>с даты получения</w:t>
      </w:r>
      <w:proofErr w:type="gramEnd"/>
      <w:r w:rsidRPr="00A57C02">
        <w:rPr>
          <w:rFonts w:ascii="Times New Roman" w:hAnsi="Times New Roman" w:cs="Times New Roman"/>
          <w:sz w:val="24"/>
          <w:szCs w:val="24"/>
        </w:rPr>
        <w:t xml:space="preserve"> заявления о предоставлении субсидии и необходимых документов.</w:t>
      </w:r>
    </w:p>
    <w:p w:rsidR="00A57C02" w:rsidRPr="00A57C02" w:rsidRDefault="00A57C02" w:rsidP="00A57C02">
      <w:pPr>
        <w:pStyle w:val="ConsPlusNormal"/>
        <w:ind w:firstLine="540"/>
        <w:jc w:val="both"/>
        <w:rPr>
          <w:rFonts w:ascii="Times New Roman" w:hAnsi="Times New Roman" w:cs="Times New Roman"/>
          <w:sz w:val="24"/>
          <w:szCs w:val="24"/>
        </w:rPr>
      </w:pPr>
      <w:r w:rsidRPr="00A57C02">
        <w:rPr>
          <w:rFonts w:ascii="Times New Roman" w:hAnsi="Times New Roman" w:cs="Times New Roman"/>
          <w:sz w:val="24"/>
          <w:szCs w:val="24"/>
        </w:rPr>
        <w:t>3.8. Перечисление (выплата) субсидии.</w:t>
      </w:r>
    </w:p>
    <w:p w:rsidR="00A57C02" w:rsidRPr="00A57C02" w:rsidRDefault="00A57C02" w:rsidP="00A57C02">
      <w:pPr>
        <w:pStyle w:val="ConsPlusNormal"/>
        <w:ind w:firstLine="540"/>
        <w:jc w:val="both"/>
        <w:rPr>
          <w:rFonts w:ascii="Times New Roman" w:hAnsi="Times New Roman" w:cs="Times New Roman"/>
          <w:sz w:val="24"/>
          <w:szCs w:val="24"/>
        </w:rPr>
      </w:pPr>
      <w:r w:rsidRPr="00A57C02">
        <w:rPr>
          <w:rFonts w:ascii="Times New Roman" w:hAnsi="Times New Roman" w:cs="Times New Roman"/>
          <w:sz w:val="24"/>
          <w:szCs w:val="24"/>
        </w:rPr>
        <w:t>3.8.1. Основанием для формирования выплатных документов является завершение всех административных действий по принятию решения о предоставлении субсидии и перерасчету размера субсидии, возобновлению и по сопоставлению размера субсидии с фактическими расходами гражданина на оплату жилого помещения и коммунальных услуг.</w:t>
      </w:r>
    </w:p>
    <w:p w:rsidR="00A57C02" w:rsidRPr="00A57C02" w:rsidRDefault="00A57C02" w:rsidP="00A57C02">
      <w:pPr>
        <w:pStyle w:val="ConsPlusNormal"/>
        <w:ind w:firstLine="540"/>
        <w:jc w:val="both"/>
        <w:rPr>
          <w:rFonts w:ascii="Times New Roman" w:hAnsi="Times New Roman" w:cs="Times New Roman"/>
          <w:sz w:val="24"/>
          <w:szCs w:val="24"/>
        </w:rPr>
      </w:pPr>
      <w:r w:rsidRPr="00A57C02">
        <w:rPr>
          <w:rFonts w:ascii="Times New Roman" w:hAnsi="Times New Roman" w:cs="Times New Roman"/>
          <w:sz w:val="24"/>
          <w:szCs w:val="24"/>
        </w:rPr>
        <w:t>3.8.2. Формирование выплатных документов осуществляется лицом, ответственным за автоматизированную обработку.</w:t>
      </w:r>
    </w:p>
    <w:p w:rsidR="00A57C02" w:rsidRPr="00A57C02" w:rsidRDefault="00A57C02" w:rsidP="00A57C02">
      <w:pPr>
        <w:pStyle w:val="ConsPlusNormal"/>
        <w:ind w:firstLine="540"/>
        <w:jc w:val="both"/>
        <w:rPr>
          <w:rFonts w:ascii="Times New Roman" w:hAnsi="Times New Roman" w:cs="Times New Roman"/>
          <w:sz w:val="24"/>
          <w:szCs w:val="24"/>
        </w:rPr>
      </w:pPr>
      <w:r w:rsidRPr="00A57C02">
        <w:rPr>
          <w:rFonts w:ascii="Times New Roman" w:hAnsi="Times New Roman" w:cs="Times New Roman"/>
          <w:sz w:val="24"/>
          <w:szCs w:val="24"/>
        </w:rPr>
        <w:t xml:space="preserve">3.8.3. </w:t>
      </w:r>
      <w:proofErr w:type="gramStart"/>
      <w:r w:rsidRPr="00A57C02">
        <w:rPr>
          <w:rFonts w:ascii="Times New Roman" w:hAnsi="Times New Roman" w:cs="Times New Roman"/>
          <w:sz w:val="24"/>
          <w:szCs w:val="24"/>
        </w:rPr>
        <w:t>По завершении формирования электронной базы данных получателей субсидии (внесения всех необходимых данных для выплаты субсидий гражданам в электронные дела о субсидиях) лицо, ответственное за автоматизированную обработку, в автоматизированном режиме производит проверку полноты и непротиворечивости данных для перечисления (выплаты) в электронных делах получателей субсидий, производит формирование выплатных документов в форматах, соответствующих договорам о зачислении денежных средств, заключенным уполномоченным органом с кредитными</w:t>
      </w:r>
      <w:proofErr w:type="gramEnd"/>
      <w:r w:rsidRPr="00A57C02">
        <w:rPr>
          <w:rFonts w:ascii="Times New Roman" w:hAnsi="Times New Roman" w:cs="Times New Roman"/>
          <w:sz w:val="24"/>
          <w:szCs w:val="24"/>
        </w:rPr>
        <w:t xml:space="preserve"> организациями, и договорам о доставке и выплате субсидий, заключенным уполномоченным органом с организациями связи, за текущий месяц и передает выплатные документы специалисту, ответственному за выплату.</w:t>
      </w:r>
    </w:p>
    <w:p w:rsidR="00A57C02" w:rsidRPr="00A57C02" w:rsidRDefault="00A57C02" w:rsidP="00A57C02">
      <w:pPr>
        <w:pStyle w:val="ConsPlusNormal"/>
        <w:ind w:firstLine="540"/>
        <w:jc w:val="both"/>
        <w:rPr>
          <w:rFonts w:ascii="Times New Roman" w:hAnsi="Times New Roman" w:cs="Times New Roman"/>
          <w:sz w:val="24"/>
          <w:szCs w:val="24"/>
        </w:rPr>
      </w:pPr>
      <w:r w:rsidRPr="00A57C02">
        <w:rPr>
          <w:rFonts w:ascii="Times New Roman" w:hAnsi="Times New Roman" w:cs="Times New Roman"/>
          <w:sz w:val="24"/>
          <w:szCs w:val="24"/>
        </w:rPr>
        <w:t>3.8.4. Формирование выплатных документов производится до 20-го числа текущего месяца.</w:t>
      </w:r>
    </w:p>
    <w:p w:rsidR="00A57C02" w:rsidRPr="00A57C02" w:rsidRDefault="00A57C02" w:rsidP="00A57C02">
      <w:pPr>
        <w:pStyle w:val="ConsPlusNormal"/>
        <w:ind w:firstLine="540"/>
        <w:jc w:val="both"/>
        <w:rPr>
          <w:rFonts w:ascii="Times New Roman" w:hAnsi="Times New Roman" w:cs="Times New Roman"/>
          <w:sz w:val="24"/>
          <w:szCs w:val="24"/>
        </w:rPr>
      </w:pPr>
      <w:r w:rsidRPr="00A57C02">
        <w:rPr>
          <w:rFonts w:ascii="Times New Roman" w:hAnsi="Times New Roman" w:cs="Times New Roman"/>
          <w:sz w:val="24"/>
          <w:szCs w:val="24"/>
        </w:rPr>
        <w:t>3.8.5. Основанием для перечисления (выплаты) денежных средств получателям субсидий через организации связи либо на лицевые счета в кредитных организациях является завершение формирование выплатных документов.</w:t>
      </w:r>
    </w:p>
    <w:p w:rsidR="00A57C02" w:rsidRPr="00A57C02" w:rsidRDefault="00A57C02" w:rsidP="00A57C02">
      <w:pPr>
        <w:pStyle w:val="ConsPlusNormal"/>
        <w:ind w:firstLine="540"/>
        <w:jc w:val="both"/>
        <w:rPr>
          <w:rFonts w:ascii="Times New Roman" w:hAnsi="Times New Roman" w:cs="Times New Roman"/>
          <w:sz w:val="24"/>
          <w:szCs w:val="24"/>
        </w:rPr>
      </w:pPr>
      <w:bookmarkStart w:id="25" w:name="Par264"/>
      <w:bookmarkEnd w:id="25"/>
      <w:r w:rsidRPr="00A57C02">
        <w:rPr>
          <w:rFonts w:ascii="Times New Roman" w:hAnsi="Times New Roman" w:cs="Times New Roman"/>
          <w:sz w:val="24"/>
          <w:szCs w:val="24"/>
        </w:rPr>
        <w:t>3.8.6. Специалист, ответственный за выплату:</w:t>
      </w:r>
    </w:p>
    <w:p w:rsidR="00A57C02" w:rsidRPr="00A57C02" w:rsidRDefault="00A57C02" w:rsidP="00A57C02">
      <w:pPr>
        <w:pStyle w:val="ConsPlusNormal"/>
        <w:ind w:firstLine="540"/>
        <w:jc w:val="both"/>
        <w:rPr>
          <w:rFonts w:ascii="Times New Roman" w:hAnsi="Times New Roman" w:cs="Times New Roman"/>
          <w:sz w:val="24"/>
          <w:szCs w:val="24"/>
        </w:rPr>
      </w:pPr>
      <w:r w:rsidRPr="00A57C02">
        <w:rPr>
          <w:rFonts w:ascii="Times New Roman" w:hAnsi="Times New Roman" w:cs="Times New Roman"/>
          <w:sz w:val="24"/>
          <w:szCs w:val="24"/>
        </w:rPr>
        <w:t xml:space="preserve">на основании сформированных выплатных документов формирует финансовую заявку и до 20-го числа текущего месяца передает ее в </w:t>
      </w:r>
      <w:r w:rsidR="009A037A">
        <w:rPr>
          <w:rFonts w:ascii="Times New Roman" w:hAnsi="Times New Roman" w:cs="Times New Roman"/>
          <w:sz w:val="24"/>
          <w:szCs w:val="24"/>
        </w:rPr>
        <w:t>комитет</w:t>
      </w:r>
      <w:r w:rsidRPr="00A57C02">
        <w:rPr>
          <w:rFonts w:ascii="Times New Roman" w:hAnsi="Times New Roman" w:cs="Times New Roman"/>
          <w:sz w:val="24"/>
          <w:szCs w:val="24"/>
        </w:rPr>
        <w:t xml:space="preserve"> социальной защиты населения Волгоградской области;</w:t>
      </w:r>
    </w:p>
    <w:p w:rsidR="00A57C02" w:rsidRPr="00A57C02" w:rsidRDefault="00A57C02" w:rsidP="00A57C02">
      <w:pPr>
        <w:pStyle w:val="ConsPlusNormal"/>
        <w:ind w:firstLine="540"/>
        <w:jc w:val="both"/>
        <w:rPr>
          <w:rFonts w:ascii="Times New Roman" w:hAnsi="Times New Roman" w:cs="Times New Roman"/>
          <w:sz w:val="24"/>
          <w:szCs w:val="24"/>
        </w:rPr>
      </w:pPr>
      <w:r w:rsidRPr="00A57C02">
        <w:rPr>
          <w:rFonts w:ascii="Times New Roman" w:hAnsi="Times New Roman" w:cs="Times New Roman"/>
          <w:sz w:val="24"/>
          <w:szCs w:val="24"/>
        </w:rPr>
        <w:t xml:space="preserve">после поступления средств субвенции из бюджета Волгоградской области специалист, ответственный за выплату, направляет в </w:t>
      </w:r>
      <w:r w:rsidR="009A037A">
        <w:rPr>
          <w:rFonts w:ascii="Times New Roman" w:hAnsi="Times New Roman" w:cs="Times New Roman"/>
          <w:sz w:val="24"/>
          <w:szCs w:val="24"/>
        </w:rPr>
        <w:t xml:space="preserve">отдел бухгалтерского учета и отчетности </w:t>
      </w:r>
      <w:r w:rsidRPr="00A57C02">
        <w:rPr>
          <w:rFonts w:ascii="Times New Roman" w:hAnsi="Times New Roman" w:cs="Times New Roman"/>
          <w:sz w:val="24"/>
          <w:szCs w:val="24"/>
        </w:rPr>
        <w:t xml:space="preserve"> администрации </w:t>
      </w:r>
      <w:r w:rsidR="009A037A">
        <w:rPr>
          <w:rFonts w:ascii="Times New Roman" w:hAnsi="Times New Roman" w:cs="Times New Roman"/>
          <w:sz w:val="24"/>
          <w:szCs w:val="24"/>
        </w:rPr>
        <w:t xml:space="preserve">Калачевского </w:t>
      </w:r>
      <w:r w:rsidRPr="00A57C02">
        <w:rPr>
          <w:rFonts w:ascii="Times New Roman" w:hAnsi="Times New Roman" w:cs="Times New Roman"/>
          <w:sz w:val="24"/>
          <w:szCs w:val="24"/>
        </w:rPr>
        <w:t>муниципального района  заявки на оплату расходов для перечисления денежных средств в организации связи либо на лицевые счета в кредитных организациях получателей субсидий в порядке, установленном уполномоченным органом;</w:t>
      </w:r>
    </w:p>
    <w:p w:rsidR="00A57C02" w:rsidRPr="00A57C02" w:rsidRDefault="00A57C02" w:rsidP="00A57C02">
      <w:pPr>
        <w:pStyle w:val="ConsPlusNormal"/>
        <w:ind w:firstLine="540"/>
        <w:jc w:val="both"/>
        <w:rPr>
          <w:rFonts w:ascii="Times New Roman" w:hAnsi="Times New Roman" w:cs="Times New Roman"/>
          <w:sz w:val="24"/>
          <w:szCs w:val="24"/>
        </w:rPr>
      </w:pPr>
      <w:r w:rsidRPr="00A57C02">
        <w:rPr>
          <w:rFonts w:ascii="Times New Roman" w:hAnsi="Times New Roman" w:cs="Times New Roman"/>
          <w:sz w:val="24"/>
          <w:szCs w:val="24"/>
        </w:rPr>
        <w:t>передает выплатные документы в организации связи либо в кредитные организации для доставки либо перечисления сумм субсидий получателям.</w:t>
      </w:r>
    </w:p>
    <w:p w:rsidR="00A57C02" w:rsidRPr="00097E8E" w:rsidRDefault="00A57C02" w:rsidP="00A57C02">
      <w:pPr>
        <w:pStyle w:val="ConsPlusNormal"/>
        <w:ind w:firstLine="540"/>
        <w:jc w:val="both"/>
        <w:rPr>
          <w:rFonts w:ascii="Times New Roman" w:hAnsi="Times New Roman" w:cs="Times New Roman"/>
          <w:sz w:val="24"/>
          <w:szCs w:val="24"/>
        </w:rPr>
      </w:pPr>
      <w:r w:rsidRPr="00A57C02">
        <w:rPr>
          <w:rFonts w:ascii="Times New Roman" w:hAnsi="Times New Roman" w:cs="Times New Roman"/>
          <w:sz w:val="24"/>
          <w:szCs w:val="24"/>
        </w:rPr>
        <w:lastRenderedPageBreak/>
        <w:t xml:space="preserve">3.8.7. Продолжительность действий, указанных в абзацах третьем и четвертом </w:t>
      </w:r>
      <w:hyperlink w:anchor="Par264" w:tooltip="Ссылка на текущий документ" w:history="1">
        <w:r w:rsidRPr="00097E8E">
          <w:rPr>
            <w:rFonts w:ascii="Times New Roman" w:hAnsi="Times New Roman" w:cs="Times New Roman"/>
            <w:sz w:val="24"/>
            <w:szCs w:val="24"/>
          </w:rPr>
          <w:t>подпункта 3.8.6</w:t>
        </w:r>
      </w:hyperlink>
      <w:r w:rsidRPr="00097E8E">
        <w:rPr>
          <w:rFonts w:ascii="Times New Roman" w:hAnsi="Times New Roman" w:cs="Times New Roman"/>
          <w:sz w:val="24"/>
          <w:szCs w:val="24"/>
        </w:rPr>
        <w:t xml:space="preserve"> Регламента, составляет не более 3 рабочих дней со дня поступления средств.</w:t>
      </w:r>
    </w:p>
    <w:p w:rsidR="00A57C02" w:rsidRPr="00A57C02" w:rsidRDefault="00A57C02" w:rsidP="00A57C02">
      <w:pPr>
        <w:pStyle w:val="ConsPlusNormal"/>
        <w:ind w:firstLine="540"/>
        <w:jc w:val="both"/>
        <w:rPr>
          <w:rFonts w:ascii="Times New Roman" w:hAnsi="Times New Roman" w:cs="Times New Roman"/>
          <w:sz w:val="24"/>
          <w:szCs w:val="24"/>
        </w:rPr>
      </w:pPr>
      <w:r w:rsidRPr="00A57C02">
        <w:rPr>
          <w:rFonts w:ascii="Times New Roman" w:hAnsi="Times New Roman" w:cs="Times New Roman"/>
          <w:sz w:val="24"/>
          <w:szCs w:val="24"/>
        </w:rPr>
        <w:t>3.8.8. Результатом административного действия является перечисление (выплата) субсидий получателям.</w:t>
      </w:r>
    </w:p>
    <w:p w:rsidR="00A57C02" w:rsidRPr="00A57C02" w:rsidRDefault="00A57C02" w:rsidP="00A57C02">
      <w:pPr>
        <w:pStyle w:val="ConsPlusNormal"/>
        <w:ind w:firstLine="540"/>
        <w:jc w:val="both"/>
        <w:rPr>
          <w:rFonts w:ascii="Times New Roman" w:hAnsi="Times New Roman" w:cs="Times New Roman"/>
          <w:sz w:val="24"/>
          <w:szCs w:val="24"/>
        </w:rPr>
      </w:pPr>
      <w:r w:rsidRPr="00A57C02">
        <w:rPr>
          <w:rFonts w:ascii="Times New Roman" w:hAnsi="Times New Roman" w:cs="Times New Roman"/>
          <w:sz w:val="24"/>
          <w:szCs w:val="24"/>
        </w:rPr>
        <w:t>3.9. Особенности предоставления государственной услуги в электронной форме:</w:t>
      </w:r>
    </w:p>
    <w:p w:rsidR="00A57C02" w:rsidRPr="00A57C02" w:rsidRDefault="00A57C02" w:rsidP="00A57C02">
      <w:pPr>
        <w:pStyle w:val="ConsPlusNormal"/>
        <w:ind w:firstLine="540"/>
        <w:jc w:val="both"/>
        <w:rPr>
          <w:rFonts w:ascii="Times New Roman" w:hAnsi="Times New Roman" w:cs="Times New Roman"/>
          <w:sz w:val="24"/>
          <w:szCs w:val="24"/>
        </w:rPr>
      </w:pPr>
      <w:r w:rsidRPr="00A57C02">
        <w:rPr>
          <w:rFonts w:ascii="Times New Roman" w:hAnsi="Times New Roman" w:cs="Times New Roman"/>
          <w:sz w:val="24"/>
          <w:szCs w:val="24"/>
        </w:rPr>
        <w:t xml:space="preserve">в случае направления в уполномоченный орган заявления в электронной форме основанием для его приема (регистрации) является представление заявителем посредством Единого портала государственных и муниципальных услуг документов, указанных в части 6 статьи 7 Федерального закона "Об организации предоставления государственных и муниципальных услуг", необходимых для назначения </w:t>
      </w:r>
      <w:r w:rsidR="009A037A">
        <w:rPr>
          <w:rFonts w:ascii="Times New Roman" w:hAnsi="Times New Roman" w:cs="Times New Roman"/>
          <w:sz w:val="24"/>
          <w:szCs w:val="24"/>
        </w:rPr>
        <w:t>субсидий</w:t>
      </w:r>
      <w:r w:rsidRPr="00A57C02">
        <w:rPr>
          <w:rFonts w:ascii="Times New Roman" w:hAnsi="Times New Roman" w:cs="Times New Roman"/>
          <w:sz w:val="24"/>
          <w:szCs w:val="24"/>
        </w:rPr>
        <w:t>;</w:t>
      </w:r>
    </w:p>
    <w:p w:rsidR="00A57C02" w:rsidRPr="00A57C02" w:rsidRDefault="00A57C02" w:rsidP="00A57C02">
      <w:pPr>
        <w:pStyle w:val="ConsPlusNormal"/>
        <w:ind w:firstLine="540"/>
        <w:jc w:val="both"/>
        <w:rPr>
          <w:rFonts w:ascii="Times New Roman" w:hAnsi="Times New Roman" w:cs="Times New Roman"/>
          <w:sz w:val="24"/>
          <w:szCs w:val="24"/>
        </w:rPr>
      </w:pPr>
      <w:proofErr w:type="gramStart"/>
      <w:r w:rsidRPr="00A57C02">
        <w:rPr>
          <w:rFonts w:ascii="Times New Roman" w:hAnsi="Times New Roman" w:cs="Times New Roman"/>
          <w:sz w:val="24"/>
          <w:szCs w:val="24"/>
        </w:rPr>
        <w:t>уполномоченный орган осуществляет проверку достоверности информации, содержащейся в документах, указанных в части 6 статьи 7 Федерального закона "Об организации предоставления государственных и муниципальных услуг", представленных заявителем в электронной форме и удостоверенных в соответствии с требованиями Федерального закона от 6 апреля 2011 г. N 63-ФЗ "Об электронной подписи", в процессе которой уполномоченный орган запрашивает и безвозмездно получ</w:t>
      </w:r>
      <w:r w:rsidR="009A037A">
        <w:rPr>
          <w:rFonts w:ascii="Times New Roman" w:hAnsi="Times New Roman" w:cs="Times New Roman"/>
          <w:sz w:val="24"/>
          <w:szCs w:val="24"/>
        </w:rPr>
        <w:t>ает необходимые для назначения субсидии</w:t>
      </w:r>
      <w:proofErr w:type="gramEnd"/>
      <w:r w:rsidR="009A037A">
        <w:rPr>
          <w:rFonts w:ascii="Times New Roman" w:hAnsi="Times New Roman" w:cs="Times New Roman"/>
          <w:sz w:val="24"/>
          <w:szCs w:val="24"/>
        </w:rPr>
        <w:t xml:space="preserve"> </w:t>
      </w:r>
      <w:r w:rsidRPr="00A57C02">
        <w:rPr>
          <w:rFonts w:ascii="Times New Roman" w:hAnsi="Times New Roman" w:cs="Times New Roman"/>
          <w:sz w:val="24"/>
          <w:szCs w:val="24"/>
        </w:rPr>
        <w:t xml:space="preserve"> сведения от органов и организаций независимо от форм собственности, владеющих соответствующими сведениями. Ответы на запросы уполномоченного органа направляются соответствующими органами и организациями в течение пяти дней с даты их поступления;</w:t>
      </w:r>
    </w:p>
    <w:p w:rsidR="00A57C02" w:rsidRPr="00A57C02" w:rsidRDefault="00A57C02" w:rsidP="00A57C02">
      <w:pPr>
        <w:pStyle w:val="ConsPlusNormal"/>
        <w:ind w:firstLine="540"/>
        <w:jc w:val="both"/>
        <w:rPr>
          <w:rFonts w:ascii="Times New Roman" w:hAnsi="Times New Roman" w:cs="Times New Roman"/>
          <w:sz w:val="24"/>
          <w:szCs w:val="24"/>
        </w:rPr>
      </w:pPr>
      <w:r w:rsidRPr="00A57C02">
        <w:rPr>
          <w:rFonts w:ascii="Times New Roman" w:hAnsi="Times New Roman" w:cs="Times New Roman"/>
          <w:sz w:val="24"/>
          <w:szCs w:val="24"/>
        </w:rPr>
        <w:t>межведомственное информационное взаимодействи</w:t>
      </w:r>
      <w:r w:rsidR="009A037A">
        <w:rPr>
          <w:rFonts w:ascii="Times New Roman" w:hAnsi="Times New Roman" w:cs="Times New Roman"/>
          <w:sz w:val="24"/>
          <w:szCs w:val="24"/>
        </w:rPr>
        <w:t xml:space="preserve">е в целях назначения и выплаты субсидий </w:t>
      </w:r>
      <w:r w:rsidRPr="00A57C02">
        <w:rPr>
          <w:rFonts w:ascii="Times New Roman" w:hAnsi="Times New Roman" w:cs="Times New Roman"/>
          <w:sz w:val="24"/>
          <w:szCs w:val="24"/>
        </w:rPr>
        <w:t>осуществляется в соответствии с требованиями Федерального закона "Об организации предоставления государственных и муниципальных услуг".</w:t>
      </w:r>
    </w:p>
    <w:p w:rsidR="00A57C02" w:rsidRPr="00A57C02" w:rsidRDefault="00A57C02" w:rsidP="00A57C02">
      <w:pPr>
        <w:pStyle w:val="ConsPlusNormal"/>
        <w:jc w:val="both"/>
        <w:rPr>
          <w:rFonts w:ascii="Times New Roman" w:hAnsi="Times New Roman" w:cs="Times New Roman"/>
          <w:sz w:val="24"/>
          <w:szCs w:val="24"/>
        </w:rPr>
      </w:pPr>
    </w:p>
    <w:p w:rsidR="00A44785" w:rsidRDefault="00A44785" w:rsidP="00A57C02">
      <w:pPr>
        <w:pStyle w:val="ConsPlusNormal"/>
        <w:jc w:val="center"/>
        <w:outlineLvl w:val="1"/>
        <w:rPr>
          <w:rFonts w:ascii="Times New Roman" w:hAnsi="Times New Roman" w:cs="Times New Roman"/>
          <w:sz w:val="24"/>
          <w:szCs w:val="24"/>
        </w:rPr>
      </w:pPr>
      <w:bookmarkStart w:id="26" w:name="Par275"/>
      <w:bookmarkEnd w:id="26"/>
    </w:p>
    <w:p w:rsidR="00A57C02" w:rsidRPr="00A57C02" w:rsidRDefault="00A57C02" w:rsidP="00A57C02">
      <w:pPr>
        <w:pStyle w:val="ConsPlusNormal"/>
        <w:jc w:val="center"/>
        <w:outlineLvl w:val="1"/>
        <w:rPr>
          <w:rFonts w:ascii="Times New Roman" w:hAnsi="Times New Roman" w:cs="Times New Roman"/>
          <w:sz w:val="24"/>
          <w:szCs w:val="24"/>
        </w:rPr>
      </w:pPr>
      <w:r w:rsidRPr="00A57C02">
        <w:rPr>
          <w:rFonts w:ascii="Times New Roman" w:hAnsi="Times New Roman" w:cs="Times New Roman"/>
          <w:sz w:val="24"/>
          <w:szCs w:val="24"/>
        </w:rPr>
        <w:t xml:space="preserve">4. Формы </w:t>
      </w:r>
      <w:proofErr w:type="gramStart"/>
      <w:r w:rsidRPr="00A57C02">
        <w:rPr>
          <w:rFonts w:ascii="Times New Roman" w:hAnsi="Times New Roman" w:cs="Times New Roman"/>
          <w:sz w:val="24"/>
          <w:szCs w:val="24"/>
        </w:rPr>
        <w:t>контроля за</w:t>
      </w:r>
      <w:proofErr w:type="gramEnd"/>
      <w:r w:rsidRPr="00A57C02">
        <w:rPr>
          <w:rFonts w:ascii="Times New Roman" w:hAnsi="Times New Roman" w:cs="Times New Roman"/>
          <w:sz w:val="24"/>
          <w:szCs w:val="24"/>
        </w:rPr>
        <w:t xml:space="preserve"> исполнением</w:t>
      </w:r>
    </w:p>
    <w:p w:rsidR="00A57C02" w:rsidRPr="00A57C02" w:rsidRDefault="00A57C02" w:rsidP="00A57C02">
      <w:pPr>
        <w:pStyle w:val="ConsPlusNormal"/>
        <w:jc w:val="center"/>
        <w:rPr>
          <w:rFonts w:ascii="Times New Roman" w:hAnsi="Times New Roman" w:cs="Times New Roman"/>
          <w:sz w:val="24"/>
          <w:szCs w:val="24"/>
        </w:rPr>
      </w:pPr>
      <w:r w:rsidRPr="00A57C02">
        <w:rPr>
          <w:rFonts w:ascii="Times New Roman" w:hAnsi="Times New Roman" w:cs="Times New Roman"/>
          <w:sz w:val="24"/>
          <w:szCs w:val="24"/>
        </w:rPr>
        <w:t>административного регламента</w:t>
      </w:r>
    </w:p>
    <w:p w:rsidR="00A57C02" w:rsidRPr="00A57C02" w:rsidRDefault="00A57C02" w:rsidP="00A57C02">
      <w:pPr>
        <w:pStyle w:val="ConsPlusNormal"/>
        <w:jc w:val="both"/>
        <w:rPr>
          <w:rFonts w:ascii="Times New Roman" w:hAnsi="Times New Roman" w:cs="Times New Roman"/>
          <w:sz w:val="24"/>
          <w:szCs w:val="24"/>
        </w:rPr>
      </w:pPr>
    </w:p>
    <w:p w:rsidR="00A57C02" w:rsidRPr="00A57C02" w:rsidRDefault="00A57C02" w:rsidP="00A57C02">
      <w:pPr>
        <w:pStyle w:val="ConsPlusNormal"/>
        <w:ind w:firstLine="540"/>
        <w:jc w:val="both"/>
        <w:rPr>
          <w:rFonts w:ascii="Times New Roman" w:hAnsi="Times New Roman" w:cs="Times New Roman"/>
          <w:sz w:val="24"/>
          <w:szCs w:val="24"/>
        </w:rPr>
      </w:pPr>
      <w:r w:rsidRPr="00A57C02">
        <w:rPr>
          <w:rFonts w:ascii="Times New Roman" w:hAnsi="Times New Roman" w:cs="Times New Roman"/>
          <w:sz w:val="24"/>
          <w:szCs w:val="24"/>
        </w:rPr>
        <w:t xml:space="preserve">Текущий </w:t>
      </w:r>
      <w:proofErr w:type="gramStart"/>
      <w:r w:rsidRPr="00A57C02">
        <w:rPr>
          <w:rFonts w:ascii="Times New Roman" w:hAnsi="Times New Roman" w:cs="Times New Roman"/>
          <w:sz w:val="24"/>
          <w:szCs w:val="24"/>
        </w:rPr>
        <w:t>контроль за</w:t>
      </w:r>
      <w:proofErr w:type="gramEnd"/>
      <w:r w:rsidRPr="00A57C02">
        <w:rPr>
          <w:rFonts w:ascii="Times New Roman" w:hAnsi="Times New Roman" w:cs="Times New Roman"/>
          <w:sz w:val="24"/>
          <w:szCs w:val="24"/>
        </w:rPr>
        <w:t xml:space="preserve"> исполнением требований административного регламента осуществляется непосредственно на месте оказания государственной услуги.</w:t>
      </w:r>
    </w:p>
    <w:p w:rsidR="00A57C02" w:rsidRPr="00A57C02" w:rsidRDefault="00A57C02" w:rsidP="00A57C02">
      <w:pPr>
        <w:pStyle w:val="ConsPlusNormal"/>
        <w:ind w:firstLine="540"/>
        <w:jc w:val="both"/>
        <w:rPr>
          <w:rFonts w:ascii="Times New Roman" w:hAnsi="Times New Roman" w:cs="Times New Roman"/>
          <w:sz w:val="24"/>
          <w:szCs w:val="24"/>
        </w:rPr>
      </w:pPr>
      <w:r w:rsidRPr="00A57C02">
        <w:rPr>
          <w:rFonts w:ascii="Times New Roman" w:hAnsi="Times New Roman" w:cs="Times New Roman"/>
          <w:sz w:val="24"/>
          <w:szCs w:val="24"/>
        </w:rPr>
        <w:t xml:space="preserve">Текущий </w:t>
      </w:r>
      <w:proofErr w:type="gramStart"/>
      <w:r w:rsidRPr="00A57C02">
        <w:rPr>
          <w:rFonts w:ascii="Times New Roman" w:hAnsi="Times New Roman" w:cs="Times New Roman"/>
          <w:sz w:val="24"/>
          <w:szCs w:val="24"/>
        </w:rPr>
        <w:t>контроль за</w:t>
      </w:r>
      <w:proofErr w:type="gramEnd"/>
      <w:r w:rsidRPr="00A57C02">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субсидий, осуществляется </w:t>
      </w:r>
      <w:r w:rsidR="009A037A">
        <w:rPr>
          <w:rFonts w:ascii="Times New Roman" w:hAnsi="Times New Roman" w:cs="Times New Roman"/>
          <w:sz w:val="24"/>
          <w:szCs w:val="24"/>
        </w:rPr>
        <w:t>начальником отдела жилищных субсидий администрации Калачевского муниципального района</w:t>
      </w:r>
      <w:r w:rsidRPr="00A57C02">
        <w:rPr>
          <w:rFonts w:ascii="Times New Roman" w:hAnsi="Times New Roman" w:cs="Times New Roman"/>
          <w:sz w:val="24"/>
          <w:szCs w:val="24"/>
        </w:rPr>
        <w:t>, ответственным за организацию работы по предоставлению государственной услуги.</w:t>
      </w:r>
    </w:p>
    <w:p w:rsidR="00A57C02" w:rsidRPr="00A57C02" w:rsidRDefault="00A57C02" w:rsidP="00A57C02">
      <w:pPr>
        <w:pStyle w:val="ConsPlusNormal"/>
        <w:ind w:firstLine="540"/>
        <w:jc w:val="both"/>
        <w:rPr>
          <w:rFonts w:ascii="Times New Roman" w:hAnsi="Times New Roman" w:cs="Times New Roman"/>
          <w:sz w:val="24"/>
          <w:szCs w:val="24"/>
        </w:rPr>
      </w:pPr>
      <w:proofErr w:type="gramStart"/>
      <w:r w:rsidRPr="00A57C02">
        <w:rPr>
          <w:rFonts w:ascii="Times New Roman" w:hAnsi="Times New Roman" w:cs="Times New Roman"/>
          <w:sz w:val="24"/>
          <w:szCs w:val="24"/>
        </w:rPr>
        <w:t xml:space="preserve">Текущий контроль осуществляется путем проведения </w:t>
      </w:r>
      <w:r w:rsidR="007512DF">
        <w:rPr>
          <w:rFonts w:ascii="Times New Roman" w:hAnsi="Times New Roman" w:cs="Times New Roman"/>
          <w:sz w:val="24"/>
          <w:szCs w:val="24"/>
        </w:rPr>
        <w:t>начальником отдела жилищных субсидий администрации Калачевского муниципального района</w:t>
      </w:r>
      <w:r w:rsidRPr="00A57C02">
        <w:rPr>
          <w:rFonts w:ascii="Times New Roman" w:hAnsi="Times New Roman" w:cs="Times New Roman"/>
          <w:sz w:val="24"/>
          <w:szCs w:val="24"/>
        </w:rPr>
        <w:t>, ответственным за организацию работы по предоставлению государственной услуги, проверок соблюдения и исполнения работниками уполномоченного органа положений Регламента, федеральных и областных нормативных правовых актов, методических рекомендаций, содержащих порядок формирования и ведения базы данных получателей субсидий, персональных дел получателей субсидий.</w:t>
      </w:r>
      <w:proofErr w:type="gramEnd"/>
    </w:p>
    <w:p w:rsidR="00A57C02" w:rsidRPr="00A57C02" w:rsidRDefault="00A57C02" w:rsidP="00A57C02">
      <w:pPr>
        <w:pStyle w:val="ConsPlusNormal"/>
        <w:ind w:firstLine="540"/>
        <w:jc w:val="both"/>
        <w:rPr>
          <w:rFonts w:ascii="Times New Roman" w:hAnsi="Times New Roman" w:cs="Times New Roman"/>
          <w:sz w:val="24"/>
          <w:szCs w:val="24"/>
        </w:rPr>
      </w:pPr>
      <w:r w:rsidRPr="00A57C02">
        <w:rPr>
          <w:rFonts w:ascii="Times New Roman" w:hAnsi="Times New Roman" w:cs="Times New Roman"/>
          <w:sz w:val="24"/>
          <w:szCs w:val="24"/>
        </w:rPr>
        <w:t>По результатам проведенных проверок в случае выявления нарушений виновные должностные лица несут ответственность в соответствии с действующим законодательством Российской Федерации.</w:t>
      </w:r>
    </w:p>
    <w:p w:rsidR="00A57C02" w:rsidRPr="00A57C02" w:rsidRDefault="00A57C02" w:rsidP="00A57C02">
      <w:pPr>
        <w:pStyle w:val="ConsPlusNormal"/>
        <w:ind w:firstLine="540"/>
        <w:jc w:val="both"/>
        <w:rPr>
          <w:rFonts w:ascii="Times New Roman" w:hAnsi="Times New Roman" w:cs="Times New Roman"/>
          <w:sz w:val="24"/>
          <w:szCs w:val="24"/>
        </w:rPr>
      </w:pPr>
      <w:proofErr w:type="gramStart"/>
      <w:r w:rsidRPr="00A57C02">
        <w:rPr>
          <w:rFonts w:ascii="Times New Roman" w:hAnsi="Times New Roman" w:cs="Times New Roman"/>
          <w:sz w:val="24"/>
          <w:szCs w:val="24"/>
        </w:rPr>
        <w:t>Уполномоченный орган и организации, обращение в которые необходимо для предоставления государственной услуги, в целях обеспечения прав граждан, их объединений и организаций на осуществление контроля за предоставлением государственной услуги на основании письменных запросов последних обязаны предоставлять запрашиваемые сведения в порядке и на условиях, установленных Федеральными законами от 27 июля 2006 г. N 149-ФЗ "Об информации, информационных технологиях и о защите информации</w:t>
      </w:r>
      <w:proofErr w:type="gramEnd"/>
      <w:r w:rsidRPr="00A57C02">
        <w:rPr>
          <w:rFonts w:ascii="Times New Roman" w:hAnsi="Times New Roman" w:cs="Times New Roman"/>
          <w:sz w:val="24"/>
          <w:szCs w:val="24"/>
        </w:rPr>
        <w:t>", от 27 июля 2006 г. N 152-ФЗ "О персональных данных".</w:t>
      </w:r>
    </w:p>
    <w:p w:rsidR="00A57C02" w:rsidRPr="00A57C02" w:rsidRDefault="00A57C02" w:rsidP="00A57C02">
      <w:pPr>
        <w:pStyle w:val="ConsPlusNormal"/>
        <w:jc w:val="both"/>
        <w:rPr>
          <w:rFonts w:ascii="Times New Roman" w:hAnsi="Times New Roman" w:cs="Times New Roman"/>
          <w:sz w:val="24"/>
          <w:szCs w:val="24"/>
        </w:rPr>
      </w:pPr>
    </w:p>
    <w:p w:rsidR="00A57C02" w:rsidRPr="00A57C02" w:rsidRDefault="00A57C02" w:rsidP="00A57C02">
      <w:pPr>
        <w:pStyle w:val="ConsPlusNormal"/>
        <w:jc w:val="center"/>
        <w:outlineLvl w:val="1"/>
        <w:rPr>
          <w:rFonts w:ascii="Times New Roman" w:hAnsi="Times New Roman" w:cs="Times New Roman"/>
          <w:sz w:val="24"/>
          <w:szCs w:val="24"/>
        </w:rPr>
      </w:pPr>
      <w:bookmarkStart w:id="27" w:name="Par288"/>
      <w:bookmarkEnd w:id="27"/>
      <w:r w:rsidRPr="00A57C02">
        <w:rPr>
          <w:rFonts w:ascii="Times New Roman" w:hAnsi="Times New Roman" w:cs="Times New Roman"/>
          <w:sz w:val="24"/>
          <w:szCs w:val="24"/>
        </w:rPr>
        <w:lastRenderedPageBreak/>
        <w:t>5. Досудебный (внесудебный) порядок обжалования решения</w:t>
      </w:r>
    </w:p>
    <w:p w:rsidR="00A57C02" w:rsidRPr="00A57C02" w:rsidRDefault="00A57C02" w:rsidP="00A57C02">
      <w:pPr>
        <w:pStyle w:val="ConsPlusNormal"/>
        <w:jc w:val="center"/>
        <w:rPr>
          <w:rFonts w:ascii="Times New Roman" w:hAnsi="Times New Roman" w:cs="Times New Roman"/>
          <w:sz w:val="24"/>
          <w:szCs w:val="24"/>
        </w:rPr>
      </w:pPr>
      <w:r w:rsidRPr="00A57C02">
        <w:rPr>
          <w:rFonts w:ascii="Times New Roman" w:hAnsi="Times New Roman" w:cs="Times New Roman"/>
          <w:sz w:val="24"/>
          <w:szCs w:val="24"/>
        </w:rPr>
        <w:t>и действия (бездействия) уполномоченного органа,</w:t>
      </w:r>
    </w:p>
    <w:p w:rsidR="00A57C02" w:rsidRPr="00A57C02" w:rsidRDefault="00A57C02" w:rsidP="00A57C02">
      <w:pPr>
        <w:pStyle w:val="ConsPlusNormal"/>
        <w:jc w:val="center"/>
        <w:rPr>
          <w:rFonts w:ascii="Times New Roman" w:hAnsi="Times New Roman" w:cs="Times New Roman"/>
          <w:sz w:val="24"/>
          <w:szCs w:val="24"/>
        </w:rPr>
      </w:pPr>
      <w:r w:rsidRPr="00A57C02">
        <w:rPr>
          <w:rFonts w:ascii="Times New Roman" w:hAnsi="Times New Roman" w:cs="Times New Roman"/>
          <w:sz w:val="24"/>
          <w:szCs w:val="24"/>
        </w:rPr>
        <w:t>предоставляющего государственную услугу, а также его</w:t>
      </w:r>
    </w:p>
    <w:p w:rsidR="00A57C02" w:rsidRPr="00A57C02" w:rsidRDefault="00A57C02" w:rsidP="00A57C02">
      <w:pPr>
        <w:pStyle w:val="ConsPlusNormal"/>
        <w:jc w:val="center"/>
        <w:rPr>
          <w:rFonts w:ascii="Times New Roman" w:hAnsi="Times New Roman" w:cs="Times New Roman"/>
          <w:sz w:val="24"/>
          <w:szCs w:val="24"/>
        </w:rPr>
      </w:pPr>
      <w:r w:rsidRPr="00A57C02">
        <w:rPr>
          <w:rFonts w:ascii="Times New Roman" w:hAnsi="Times New Roman" w:cs="Times New Roman"/>
          <w:sz w:val="24"/>
          <w:szCs w:val="24"/>
        </w:rPr>
        <w:t>работников и должностных лиц</w:t>
      </w:r>
    </w:p>
    <w:p w:rsidR="00A57C02" w:rsidRPr="00A57C02" w:rsidRDefault="00A57C02" w:rsidP="00A57C02">
      <w:pPr>
        <w:pStyle w:val="ConsPlusNormal"/>
        <w:jc w:val="both"/>
        <w:rPr>
          <w:rFonts w:ascii="Times New Roman" w:hAnsi="Times New Roman" w:cs="Times New Roman"/>
          <w:sz w:val="24"/>
          <w:szCs w:val="24"/>
        </w:rPr>
      </w:pPr>
    </w:p>
    <w:p w:rsidR="00A57C02" w:rsidRPr="00A57C02" w:rsidRDefault="00A57C02" w:rsidP="00A57C02">
      <w:pPr>
        <w:pStyle w:val="ConsPlusNormal"/>
        <w:jc w:val="center"/>
        <w:outlineLvl w:val="2"/>
        <w:rPr>
          <w:rFonts w:ascii="Times New Roman" w:hAnsi="Times New Roman" w:cs="Times New Roman"/>
          <w:sz w:val="24"/>
          <w:szCs w:val="24"/>
        </w:rPr>
      </w:pPr>
      <w:bookmarkStart w:id="28" w:name="Par293"/>
      <w:bookmarkEnd w:id="28"/>
      <w:r w:rsidRPr="00A57C02">
        <w:rPr>
          <w:rFonts w:ascii="Times New Roman" w:hAnsi="Times New Roman" w:cs="Times New Roman"/>
          <w:sz w:val="24"/>
          <w:szCs w:val="24"/>
        </w:rPr>
        <w:t>Информация для заявителя о его праве подать жалобу</w:t>
      </w:r>
    </w:p>
    <w:p w:rsidR="00256569" w:rsidRDefault="00A57C02" w:rsidP="00A57C02">
      <w:pPr>
        <w:pStyle w:val="ConsPlusNormal"/>
        <w:jc w:val="center"/>
        <w:rPr>
          <w:rFonts w:ascii="Times New Roman" w:hAnsi="Times New Roman" w:cs="Times New Roman"/>
          <w:sz w:val="24"/>
          <w:szCs w:val="24"/>
        </w:rPr>
      </w:pPr>
      <w:r w:rsidRPr="00A57C02">
        <w:rPr>
          <w:rFonts w:ascii="Times New Roman" w:hAnsi="Times New Roman" w:cs="Times New Roman"/>
          <w:sz w:val="24"/>
          <w:szCs w:val="24"/>
        </w:rPr>
        <w:t>на решение и (или) действие (бездействие) уполномоченного</w:t>
      </w:r>
      <w:r w:rsidR="00256569">
        <w:rPr>
          <w:rFonts w:ascii="Times New Roman" w:hAnsi="Times New Roman" w:cs="Times New Roman"/>
          <w:sz w:val="24"/>
          <w:szCs w:val="24"/>
        </w:rPr>
        <w:t xml:space="preserve"> </w:t>
      </w:r>
      <w:r w:rsidRPr="00A57C02">
        <w:rPr>
          <w:rFonts w:ascii="Times New Roman" w:hAnsi="Times New Roman" w:cs="Times New Roman"/>
          <w:sz w:val="24"/>
          <w:szCs w:val="24"/>
        </w:rPr>
        <w:t xml:space="preserve">органа, </w:t>
      </w:r>
    </w:p>
    <w:p w:rsidR="00A57C02" w:rsidRPr="00A57C02" w:rsidRDefault="00A57C02" w:rsidP="00A57C02">
      <w:pPr>
        <w:pStyle w:val="ConsPlusNormal"/>
        <w:jc w:val="center"/>
        <w:rPr>
          <w:rFonts w:ascii="Times New Roman" w:hAnsi="Times New Roman" w:cs="Times New Roman"/>
          <w:sz w:val="24"/>
          <w:szCs w:val="24"/>
        </w:rPr>
      </w:pPr>
      <w:r w:rsidRPr="00A57C02">
        <w:rPr>
          <w:rFonts w:ascii="Times New Roman" w:hAnsi="Times New Roman" w:cs="Times New Roman"/>
          <w:sz w:val="24"/>
          <w:szCs w:val="24"/>
        </w:rPr>
        <w:t>предоставляющего государственную услугу, и (или) его</w:t>
      </w:r>
    </w:p>
    <w:p w:rsidR="00A57C02" w:rsidRPr="00A57C02" w:rsidRDefault="00A57C02" w:rsidP="00A57C02">
      <w:pPr>
        <w:pStyle w:val="ConsPlusNormal"/>
        <w:jc w:val="center"/>
        <w:rPr>
          <w:rFonts w:ascii="Times New Roman" w:hAnsi="Times New Roman" w:cs="Times New Roman"/>
          <w:sz w:val="24"/>
          <w:szCs w:val="24"/>
        </w:rPr>
      </w:pPr>
      <w:r w:rsidRPr="00A57C02">
        <w:rPr>
          <w:rFonts w:ascii="Times New Roman" w:hAnsi="Times New Roman" w:cs="Times New Roman"/>
          <w:sz w:val="24"/>
          <w:szCs w:val="24"/>
        </w:rPr>
        <w:t>работников и должностных лиц, при предоставлении</w:t>
      </w:r>
    </w:p>
    <w:p w:rsidR="00A57C02" w:rsidRPr="00A57C02" w:rsidRDefault="00A57C02" w:rsidP="00A57C02">
      <w:pPr>
        <w:pStyle w:val="ConsPlusNormal"/>
        <w:jc w:val="center"/>
        <w:rPr>
          <w:rFonts w:ascii="Times New Roman" w:hAnsi="Times New Roman" w:cs="Times New Roman"/>
          <w:sz w:val="24"/>
          <w:szCs w:val="24"/>
        </w:rPr>
      </w:pPr>
      <w:r w:rsidRPr="00A57C02">
        <w:rPr>
          <w:rFonts w:ascii="Times New Roman" w:hAnsi="Times New Roman" w:cs="Times New Roman"/>
          <w:sz w:val="24"/>
          <w:szCs w:val="24"/>
        </w:rPr>
        <w:t>государственной услуги</w:t>
      </w:r>
    </w:p>
    <w:p w:rsidR="00A57C02" w:rsidRPr="00A57C02" w:rsidRDefault="00A57C02" w:rsidP="00A57C02">
      <w:pPr>
        <w:pStyle w:val="ConsPlusNormal"/>
        <w:jc w:val="both"/>
        <w:rPr>
          <w:rFonts w:ascii="Times New Roman" w:hAnsi="Times New Roman" w:cs="Times New Roman"/>
          <w:sz w:val="24"/>
          <w:szCs w:val="24"/>
        </w:rPr>
      </w:pPr>
    </w:p>
    <w:p w:rsidR="00A57C02" w:rsidRPr="00A57C02" w:rsidRDefault="00A57C02" w:rsidP="00A57C02">
      <w:pPr>
        <w:pStyle w:val="ConsPlusNormal"/>
        <w:ind w:firstLine="540"/>
        <w:jc w:val="both"/>
        <w:rPr>
          <w:rFonts w:ascii="Times New Roman" w:hAnsi="Times New Roman" w:cs="Times New Roman"/>
          <w:sz w:val="24"/>
          <w:szCs w:val="24"/>
        </w:rPr>
      </w:pPr>
      <w:r w:rsidRPr="00A57C02">
        <w:rPr>
          <w:rFonts w:ascii="Times New Roman" w:hAnsi="Times New Roman" w:cs="Times New Roman"/>
          <w:sz w:val="24"/>
          <w:szCs w:val="24"/>
        </w:rPr>
        <w:t>5.1. Заявитель имеет право подать жалобу на нарушение порядка предоставления государственной услуги, выразившееся в неправомерных решениях и действиях (бездействии) уполномоченного органа, предоставляющего государственную услугу, и (или) его работников и должностных лиц при предоставлении государственной услуги в досудебном (внесудебном) порядке (далее - жалоба).</w:t>
      </w:r>
    </w:p>
    <w:p w:rsidR="00A57C02" w:rsidRPr="00A57C02" w:rsidRDefault="00A57C02" w:rsidP="00A57C02">
      <w:pPr>
        <w:pStyle w:val="ConsPlusNormal"/>
        <w:jc w:val="both"/>
        <w:rPr>
          <w:rFonts w:ascii="Times New Roman" w:hAnsi="Times New Roman" w:cs="Times New Roman"/>
          <w:sz w:val="24"/>
          <w:szCs w:val="24"/>
        </w:rPr>
      </w:pPr>
    </w:p>
    <w:p w:rsidR="00A57C02" w:rsidRPr="00A57C02" w:rsidRDefault="00A57C02" w:rsidP="00A57C02">
      <w:pPr>
        <w:pStyle w:val="ConsPlusNormal"/>
        <w:jc w:val="center"/>
        <w:outlineLvl w:val="2"/>
        <w:rPr>
          <w:rFonts w:ascii="Times New Roman" w:hAnsi="Times New Roman" w:cs="Times New Roman"/>
          <w:sz w:val="24"/>
          <w:szCs w:val="24"/>
        </w:rPr>
      </w:pPr>
      <w:bookmarkStart w:id="29" w:name="Par301"/>
      <w:bookmarkEnd w:id="29"/>
      <w:r w:rsidRPr="00A57C02">
        <w:rPr>
          <w:rFonts w:ascii="Times New Roman" w:hAnsi="Times New Roman" w:cs="Times New Roman"/>
          <w:sz w:val="24"/>
          <w:szCs w:val="24"/>
        </w:rPr>
        <w:t>Предмет жалобы</w:t>
      </w:r>
    </w:p>
    <w:p w:rsidR="00A57C02" w:rsidRPr="00A57C02" w:rsidRDefault="00A57C02" w:rsidP="00A57C02">
      <w:pPr>
        <w:pStyle w:val="ConsPlusNormal"/>
        <w:jc w:val="both"/>
        <w:rPr>
          <w:rFonts w:ascii="Times New Roman" w:hAnsi="Times New Roman" w:cs="Times New Roman"/>
          <w:sz w:val="24"/>
          <w:szCs w:val="24"/>
        </w:rPr>
      </w:pPr>
    </w:p>
    <w:p w:rsidR="00A57C02" w:rsidRPr="00A57C02" w:rsidRDefault="00A57C02" w:rsidP="00A57C02">
      <w:pPr>
        <w:pStyle w:val="ConsPlusNormal"/>
        <w:ind w:firstLine="540"/>
        <w:jc w:val="both"/>
        <w:rPr>
          <w:rFonts w:ascii="Times New Roman" w:hAnsi="Times New Roman" w:cs="Times New Roman"/>
          <w:sz w:val="24"/>
          <w:szCs w:val="24"/>
        </w:rPr>
      </w:pPr>
      <w:r w:rsidRPr="00A57C02">
        <w:rPr>
          <w:rFonts w:ascii="Times New Roman" w:hAnsi="Times New Roman" w:cs="Times New Roman"/>
          <w:sz w:val="24"/>
          <w:szCs w:val="24"/>
        </w:rPr>
        <w:t xml:space="preserve">5.2. Заявитель может обратиться с </w:t>
      </w:r>
      <w:proofErr w:type="gramStart"/>
      <w:r w:rsidRPr="00A57C02">
        <w:rPr>
          <w:rFonts w:ascii="Times New Roman" w:hAnsi="Times New Roman" w:cs="Times New Roman"/>
          <w:sz w:val="24"/>
          <w:szCs w:val="24"/>
        </w:rPr>
        <w:t>жалобой</w:t>
      </w:r>
      <w:proofErr w:type="gramEnd"/>
      <w:r w:rsidRPr="00A57C02">
        <w:rPr>
          <w:rFonts w:ascii="Times New Roman" w:hAnsi="Times New Roman" w:cs="Times New Roman"/>
          <w:sz w:val="24"/>
          <w:szCs w:val="24"/>
        </w:rPr>
        <w:t xml:space="preserve"> в том числе в следующих случаях:</w:t>
      </w:r>
    </w:p>
    <w:p w:rsidR="00A57C02" w:rsidRPr="00A57C02" w:rsidRDefault="00A57C02" w:rsidP="00A57C02">
      <w:pPr>
        <w:pStyle w:val="ConsPlusNormal"/>
        <w:ind w:firstLine="540"/>
        <w:jc w:val="both"/>
        <w:rPr>
          <w:rFonts w:ascii="Times New Roman" w:hAnsi="Times New Roman" w:cs="Times New Roman"/>
          <w:sz w:val="24"/>
          <w:szCs w:val="24"/>
        </w:rPr>
      </w:pPr>
      <w:r w:rsidRPr="00A57C02">
        <w:rPr>
          <w:rFonts w:ascii="Times New Roman" w:hAnsi="Times New Roman" w:cs="Times New Roman"/>
          <w:sz w:val="24"/>
          <w:szCs w:val="24"/>
        </w:rPr>
        <w:t>1) нарушение срока регистрации запроса заявителя о предоставлении государственной услуги;</w:t>
      </w:r>
    </w:p>
    <w:p w:rsidR="00A57C02" w:rsidRPr="00A57C02" w:rsidRDefault="00A57C02" w:rsidP="00A57C02">
      <w:pPr>
        <w:pStyle w:val="ConsPlusNormal"/>
        <w:ind w:firstLine="540"/>
        <w:jc w:val="both"/>
        <w:rPr>
          <w:rFonts w:ascii="Times New Roman" w:hAnsi="Times New Roman" w:cs="Times New Roman"/>
          <w:sz w:val="24"/>
          <w:szCs w:val="24"/>
        </w:rPr>
      </w:pPr>
      <w:r w:rsidRPr="00A57C02">
        <w:rPr>
          <w:rFonts w:ascii="Times New Roman" w:hAnsi="Times New Roman" w:cs="Times New Roman"/>
          <w:sz w:val="24"/>
          <w:szCs w:val="24"/>
        </w:rPr>
        <w:t>2) нарушение срока предоставления государственной услуги;</w:t>
      </w:r>
    </w:p>
    <w:p w:rsidR="00A57C02" w:rsidRPr="00A57C02" w:rsidRDefault="00A57C02" w:rsidP="00A57C02">
      <w:pPr>
        <w:pStyle w:val="ConsPlusNormal"/>
        <w:ind w:firstLine="540"/>
        <w:jc w:val="both"/>
        <w:rPr>
          <w:rFonts w:ascii="Times New Roman" w:hAnsi="Times New Roman" w:cs="Times New Roman"/>
          <w:sz w:val="24"/>
          <w:szCs w:val="24"/>
        </w:rPr>
      </w:pPr>
      <w:r w:rsidRPr="00A57C02">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и Волгоградской области для предоставления государственной услуги;</w:t>
      </w:r>
    </w:p>
    <w:p w:rsidR="00A57C02" w:rsidRPr="00A57C02" w:rsidRDefault="00A57C02" w:rsidP="00A57C02">
      <w:pPr>
        <w:pStyle w:val="ConsPlusNormal"/>
        <w:ind w:firstLine="540"/>
        <w:jc w:val="both"/>
        <w:rPr>
          <w:rFonts w:ascii="Times New Roman" w:hAnsi="Times New Roman" w:cs="Times New Roman"/>
          <w:sz w:val="24"/>
          <w:szCs w:val="24"/>
        </w:rPr>
      </w:pPr>
      <w:r w:rsidRPr="00A57C02">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и Волгоградской области для предоставления государственной услуги, у заявителя;</w:t>
      </w:r>
    </w:p>
    <w:p w:rsidR="00A57C02" w:rsidRPr="00A57C02" w:rsidRDefault="00A57C02" w:rsidP="00A57C02">
      <w:pPr>
        <w:pStyle w:val="ConsPlusNormal"/>
        <w:ind w:firstLine="540"/>
        <w:jc w:val="both"/>
        <w:rPr>
          <w:rFonts w:ascii="Times New Roman" w:hAnsi="Times New Roman" w:cs="Times New Roman"/>
          <w:sz w:val="24"/>
          <w:szCs w:val="24"/>
        </w:rPr>
      </w:pPr>
      <w:r w:rsidRPr="00A57C02">
        <w:rPr>
          <w:rFonts w:ascii="Times New Roman" w:hAnsi="Times New Roman" w:cs="Times New Roman"/>
          <w:sz w:val="24"/>
          <w:szCs w:val="24"/>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Волгоградской области;</w:t>
      </w:r>
    </w:p>
    <w:p w:rsidR="00A57C02" w:rsidRPr="00A57C02" w:rsidRDefault="00A57C02" w:rsidP="00A57C02">
      <w:pPr>
        <w:pStyle w:val="ConsPlusNormal"/>
        <w:ind w:firstLine="540"/>
        <w:jc w:val="both"/>
        <w:rPr>
          <w:rFonts w:ascii="Times New Roman" w:hAnsi="Times New Roman" w:cs="Times New Roman"/>
          <w:sz w:val="24"/>
          <w:szCs w:val="24"/>
        </w:rPr>
      </w:pPr>
      <w:r w:rsidRPr="00A57C02">
        <w:rPr>
          <w:rFonts w:ascii="Times New Roman" w:hAnsi="Times New Roman" w:cs="Times New Roman"/>
          <w:sz w:val="24"/>
          <w:szCs w:val="24"/>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и Волгоградской области;</w:t>
      </w:r>
    </w:p>
    <w:p w:rsidR="00A57C02" w:rsidRPr="00A57C02" w:rsidRDefault="00A57C02" w:rsidP="00A57C02">
      <w:pPr>
        <w:pStyle w:val="ConsPlusNormal"/>
        <w:ind w:firstLine="540"/>
        <w:jc w:val="both"/>
        <w:rPr>
          <w:rFonts w:ascii="Times New Roman" w:hAnsi="Times New Roman" w:cs="Times New Roman"/>
          <w:sz w:val="24"/>
          <w:szCs w:val="24"/>
        </w:rPr>
      </w:pPr>
      <w:proofErr w:type="gramStart"/>
      <w:r w:rsidRPr="00A57C02">
        <w:rPr>
          <w:rFonts w:ascii="Times New Roman" w:hAnsi="Times New Roman" w:cs="Times New Roman"/>
          <w:sz w:val="24"/>
          <w:szCs w:val="24"/>
        </w:rPr>
        <w:t>7) отказ уполномоченного органа, предоставляющего государственную услугу, его должностных лиц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A57C02" w:rsidRPr="00A57C02" w:rsidRDefault="00A57C02" w:rsidP="00A57C02">
      <w:pPr>
        <w:pStyle w:val="ConsPlusNormal"/>
        <w:jc w:val="both"/>
        <w:rPr>
          <w:rFonts w:ascii="Times New Roman" w:hAnsi="Times New Roman" w:cs="Times New Roman"/>
          <w:sz w:val="24"/>
          <w:szCs w:val="24"/>
        </w:rPr>
      </w:pPr>
    </w:p>
    <w:p w:rsidR="00A57C02" w:rsidRPr="00A57C02" w:rsidRDefault="00A57C02" w:rsidP="00A57C02">
      <w:pPr>
        <w:pStyle w:val="ConsPlusNormal"/>
        <w:jc w:val="center"/>
        <w:outlineLvl w:val="2"/>
        <w:rPr>
          <w:rFonts w:ascii="Times New Roman" w:hAnsi="Times New Roman" w:cs="Times New Roman"/>
          <w:sz w:val="24"/>
          <w:szCs w:val="24"/>
        </w:rPr>
      </w:pPr>
      <w:bookmarkStart w:id="30" w:name="Par312"/>
      <w:bookmarkEnd w:id="30"/>
      <w:r w:rsidRPr="00A57C02">
        <w:rPr>
          <w:rFonts w:ascii="Times New Roman" w:hAnsi="Times New Roman" w:cs="Times New Roman"/>
          <w:sz w:val="24"/>
          <w:szCs w:val="24"/>
        </w:rPr>
        <w:t>Органы и должностные лица, уполномоченные на рассмотрение</w:t>
      </w:r>
    </w:p>
    <w:p w:rsidR="00A57C02" w:rsidRPr="00A57C02" w:rsidRDefault="00A57C02" w:rsidP="00A57C02">
      <w:pPr>
        <w:pStyle w:val="ConsPlusNormal"/>
        <w:jc w:val="center"/>
        <w:rPr>
          <w:rFonts w:ascii="Times New Roman" w:hAnsi="Times New Roman" w:cs="Times New Roman"/>
          <w:sz w:val="24"/>
          <w:szCs w:val="24"/>
        </w:rPr>
      </w:pPr>
      <w:r w:rsidRPr="00A57C02">
        <w:rPr>
          <w:rFonts w:ascii="Times New Roman" w:hAnsi="Times New Roman" w:cs="Times New Roman"/>
          <w:sz w:val="24"/>
          <w:szCs w:val="24"/>
        </w:rPr>
        <w:t>жалобы, которым может быть направлена жалоба</w:t>
      </w:r>
    </w:p>
    <w:p w:rsidR="00A57C02" w:rsidRPr="00A57C02" w:rsidRDefault="00A57C02" w:rsidP="00A57C02">
      <w:pPr>
        <w:pStyle w:val="ConsPlusNormal"/>
        <w:jc w:val="both"/>
        <w:rPr>
          <w:rFonts w:ascii="Times New Roman" w:hAnsi="Times New Roman" w:cs="Times New Roman"/>
          <w:sz w:val="24"/>
          <w:szCs w:val="24"/>
        </w:rPr>
      </w:pPr>
    </w:p>
    <w:p w:rsidR="00A57C02" w:rsidRPr="00A57C02" w:rsidRDefault="00A57C02" w:rsidP="00A57C02">
      <w:pPr>
        <w:pStyle w:val="ConsPlusNormal"/>
        <w:ind w:firstLine="540"/>
        <w:jc w:val="both"/>
        <w:rPr>
          <w:rFonts w:ascii="Times New Roman" w:hAnsi="Times New Roman" w:cs="Times New Roman"/>
          <w:sz w:val="24"/>
          <w:szCs w:val="24"/>
        </w:rPr>
      </w:pPr>
      <w:r w:rsidRPr="00A57C02">
        <w:rPr>
          <w:rFonts w:ascii="Times New Roman" w:hAnsi="Times New Roman" w:cs="Times New Roman"/>
          <w:sz w:val="24"/>
          <w:szCs w:val="24"/>
        </w:rPr>
        <w:t>5.3. Заявитель вправе обжаловать решения, принятые в ходе предоставления государственной услуги (на любом этапе), действия или бездействие уполномоченного органа, его работников и должностных лиц.</w:t>
      </w:r>
    </w:p>
    <w:p w:rsidR="00A57C02" w:rsidRPr="00A57C02" w:rsidRDefault="00A57C02" w:rsidP="00A57C02">
      <w:pPr>
        <w:pStyle w:val="ConsPlusNormal"/>
        <w:ind w:firstLine="540"/>
        <w:jc w:val="both"/>
        <w:rPr>
          <w:rFonts w:ascii="Times New Roman" w:hAnsi="Times New Roman" w:cs="Times New Roman"/>
          <w:sz w:val="24"/>
          <w:szCs w:val="24"/>
        </w:rPr>
      </w:pPr>
      <w:r w:rsidRPr="00A57C02">
        <w:rPr>
          <w:rFonts w:ascii="Times New Roman" w:hAnsi="Times New Roman" w:cs="Times New Roman"/>
          <w:sz w:val="24"/>
          <w:szCs w:val="24"/>
        </w:rPr>
        <w:t>Жалоба на решение, действие (бездействие) работника уполномоченного органа подается руководителю уполномоченного органа.</w:t>
      </w:r>
    </w:p>
    <w:p w:rsidR="00A57C02" w:rsidRPr="00A57C02" w:rsidRDefault="00A57C02" w:rsidP="00A57C02">
      <w:pPr>
        <w:pStyle w:val="ConsPlusNormal"/>
        <w:ind w:firstLine="540"/>
        <w:jc w:val="both"/>
        <w:rPr>
          <w:rFonts w:ascii="Times New Roman" w:hAnsi="Times New Roman" w:cs="Times New Roman"/>
          <w:sz w:val="24"/>
          <w:szCs w:val="24"/>
        </w:rPr>
      </w:pPr>
      <w:r w:rsidRPr="00A57C02">
        <w:rPr>
          <w:rFonts w:ascii="Times New Roman" w:hAnsi="Times New Roman" w:cs="Times New Roman"/>
          <w:sz w:val="24"/>
          <w:szCs w:val="24"/>
        </w:rPr>
        <w:t xml:space="preserve">Жалоба на решение, действие (бездействие) руководителя уполномоченного органа подается в </w:t>
      </w:r>
      <w:r w:rsidR="007512DF">
        <w:rPr>
          <w:rFonts w:ascii="Times New Roman" w:hAnsi="Times New Roman" w:cs="Times New Roman"/>
          <w:sz w:val="24"/>
          <w:szCs w:val="24"/>
        </w:rPr>
        <w:t>главе администрации Калачевского муниципального района</w:t>
      </w:r>
      <w:r w:rsidRPr="00A57C02">
        <w:rPr>
          <w:rFonts w:ascii="Times New Roman" w:hAnsi="Times New Roman" w:cs="Times New Roman"/>
          <w:sz w:val="24"/>
          <w:szCs w:val="24"/>
        </w:rPr>
        <w:t>.</w:t>
      </w:r>
    </w:p>
    <w:p w:rsidR="00A57C02" w:rsidRPr="00A57C02" w:rsidRDefault="00A57C02" w:rsidP="00A57C02">
      <w:pPr>
        <w:pStyle w:val="ConsPlusNormal"/>
        <w:ind w:firstLine="540"/>
        <w:jc w:val="both"/>
        <w:rPr>
          <w:rFonts w:ascii="Times New Roman" w:hAnsi="Times New Roman" w:cs="Times New Roman"/>
          <w:sz w:val="24"/>
          <w:szCs w:val="24"/>
        </w:rPr>
      </w:pPr>
      <w:r w:rsidRPr="00A57C02">
        <w:rPr>
          <w:rFonts w:ascii="Times New Roman" w:hAnsi="Times New Roman" w:cs="Times New Roman"/>
          <w:sz w:val="24"/>
          <w:szCs w:val="24"/>
        </w:rPr>
        <w:lastRenderedPageBreak/>
        <w:t xml:space="preserve">Поступившую </w:t>
      </w:r>
      <w:r w:rsidR="007512DF">
        <w:rPr>
          <w:rFonts w:ascii="Times New Roman" w:hAnsi="Times New Roman" w:cs="Times New Roman"/>
          <w:sz w:val="24"/>
          <w:szCs w:val="24"/>
        </w:rPr>
        <w:t>главе администрации Калачевского муниципального района</w:t>
      </w:r>
      <w:r w:rsidR="007512DF" w:rsidRPr="00A57C02">
        <w:rPr>
          <w:rFonts w:ascii="Times New Roman" w:hAnsi="Times New Roman" w:cs="Times New Roman"/>
          <w:sz w:val="24"/>
          <w:szCs w:val="24"/>
        </w:rPr>
        <w:t xml:space="preserve"> </w:t>
      </w:r>
      <w:r w:rsidRPr="00A57C02">
        <w:rPr>
          <w:rFonts w:ascii="Times New Roman" w:hAnsi="Times New Roman" w:cs="Times New Roman"/>
          <w:sz w:val="24"/>
          <w:szCs w:val="24"/>
        </w:rPr>
        <w:t>жалобу запрещается направлять на рассмотрение должностному лицу, решение и (или) действие (бездействие) которого обжалуется.</w:t>
      </w:r>
    </w:p>
    <w:p w:rsidR="00A57C02" w:rsidRPr="00A57C02" w:rsidRDefault="00A57C02" w:rsidP="00A57C02">
      <w:pPr>
        <w:pStyle w:val="ConsPlusNormal"/>
        <w:jc w:val="both"/>
        <w:rPr>
          <w:rFonts w:ascii="Times New Roman" w:hAnsi="Times New Roman" w:cs="Times New Roman"/>
          <w:sz w:val="24"/>
          <w:szCs w:val="24"/>
        </w:rPr>
      </w:pPr>
    </w:p>
    <w:p w:rsidR="00A57C02" w:rsidRPr="00A57C02" w:rsidRDefault="00A57C02" w:rsidP="00A57C02">
      <w:pPr>
        <w:pStyle w:val="ConsPlusNormal"/>
        <w:jc w:val="center"/>
        <w:outlineLvl w:val="2"/>
        <w:rPr>
          <w:rFonts w:ascii="Times New Roman" w:hAnsi="Times New Roman" w:cs="Times New Roman"/>
          <w:sz w:val="24"/>
          <w:szCs w:val="24"/>
        </w:rPr>
      </w:pPr>
      <w:bookmarkStart w:id="31" w:name="Par320"/>
      <w:bookmarkEnd w:id="31"/>
      <w:r w:rsidRPr="00A57C02">
        <w:rPr>
          <w:rFonts w:ascii="Times New Roman" w:hAnsi="Times New Roman" w:cs="Times New Roman"/>
          <w:sz w:val="24"/>
          <w:szCs w:val="24"/>
        </w:rPr>
        <w:t>Порядок подачи и рассмотрения жалобы</w:t>
      </w:r>
    </w:p>
    <w:p w:rsidR="00A57C02" w:rsidRPr="00A57C02" w:rsidRDefault="00A57C02" w:rsidP="00A57C02">
      <w:pPr>
        <w:pStyle w:val="ConsPlusNormal"/>
        <w:jc w:val="both"/>
        <w:rPr>
          <w:rFonts w:ascii="Times New Roman" w:hAnsi="Times New Roman" w:cs="Times New Roman"/>
          <w:sz w:val="24"/>
          <w:szCs w:val="24"/>
        </w:rPr>
      </w:pPr>
    </w:p>
    <w:p w:rsidR="00A57C02" w:rsidRPr="00A57C02" w:rsidRDefault="00A57C02" w:rsidP="00A57C02">
      <w:pPr>
        <w:pStyle w:val="ConsPlusNormal"/>
        <w:ind w:firstLine="540"/>
        <w:jc w:val="both"/>
        <w:rPr>
          <w:rFonts w:ascii="Times New Roman" w:hAnsi="Times New Roman" w:cs="Times New Roman"/>
          <w:sz w:val="24"/>
          <w:szCs w:val="24"/>
        </w:rPr>
      </w:pPr>
      <w:r w:rsidRPr="00A57C02">
        <w:rPr>
          <w:rFonts w:ascii="Times New Roman" w:hAnsi="Times New Roman" w:cs="Times New Roman"/>
          <w:sz w:val="24"/>
          <w:szCs w:val="24"/>
        </w:rPr>
        <w:t>5.4. Жалоба подается в письменной форме на бумажном носителе, в электронной форме и подлежит регистрации не позднее трех дней с момента ее поступления.</w:t>
      </w:r>
    </w:p>
    <w:p w:rsidR="00A57C02" w:rsidRPr="00A57C02" w:rsidRDefault="00A57C02" w:rsidP="00A57C02">
      <w:pPr>
        <w:pStyle w:val="ConsPlusNormal"/>
        <w:ind w:firstLine="540"/>
        <w:jc w:val="both"/>
        <w:rPr>
          <w:rFonts w:ascii="Times New Roman" w:hAnsi="Times New Roman" w:cs="Times New Roman"/>
          <w:sz w:val="24"/>
          <w:szCs w:val="24"/>
        </w:rPr>
      </w:pPr>
      <w:r w:rsidRPr="00A57C02">
        <w:rPr>
          <w:rFonts w:ascii="Times New Roman" w:hAnsi="Times New Roman" w:cs="Times New Roman"/>
          <w:sz w:val="24"/>
          <w:szCs w:val="24"/>
        </w:rPr>
        <w:t>Жалоба может быть направлена по почте, через МФЦ, с использованием информационно-телекоммуникационной сети "Интернет", официального сайта</w:t>
      </w:r>
      <w:r w:rsidR="007512DF">
        <w:rPr>
          <w:rFonts w:ascii="Times New Roman" w:hAnsi="Times New Roman" w:cs="Times New Roman"/>
          <w:sz w:val="24"/>
          <w:szCs w:val="24"/>
        </w:rPr>
        <w:t xml:space="preserve"> администрации Калачевского </w:t>
      </w:r>
      <w:r w:rsidRPr="00A57C02">
        <w:rPr>
          <w:rFonts w:ascii="Times New Roman" w:hAnsi="Times New Roman" w:cs="Times New Roman"/>
          <w:sz w:val="24"/>
          <w:szCs w:val="24"/>
        </w:rPr>
        <w:t>муниципального райо</w:t>
      </w:r>
      <w:r w:rsidR="007512DF">
        <w:rPr>
          <w:rFonts w:ascii="Times New Roman" w:hAnsi="Times New Roman" w:cs="Times New Roman"/>
          <w:sz w:val="24"/>
          <w:szCs w:val="24"/>
        </w:rPr>
        <w:t>на</w:t>
      </w:r>
      <w:r w:rsidRPr="00A57C02">
        <w:rPr>
          <w:rFonts w:ascii="Times New Roman" w:hAnsi="Times New Roman" w:cs="Times New Roman"/>
          <w:sz w:val="24"/>
          <w:szCs w:val="24"/>
        </w:rPr>
        <w:t>, предоставляющего государственную услугу, Единого портала либо регионального портала, а также может быть принята при личном приеме заявителя.</w:t>
      </w:r>
    </w:p>
    <w:p w:rsidR="00A57C02" w:rsidRPr="00A57C02" w:rsidRDefault="00A57C02" w:rsidP="00A57C02">
      <w:pPr>
        <w:pStyle w:val="ConsPlusNormal"/>
        <w:ind w:firstLine="540"/>
        <w:jc w:val="both"/>
        <w:rPr>
          <w:rFonts w:ascii="Times New Roman" w:hAnsi="Times New Roman" w:cs="Times New Roman"/>
          <w:sz w:val="24"/>
          <w:szCs w:val="24"/>
        </w:rPr>
      </w:pPr>
      <w:r w:rsidRPr="00A57C02">
        <w:rPr>
          <w:rFonts w:ascii="Times New Roman" w:hAnsi="Times New Roman" w:cs="Times New Roman"/>
          <w:sz w:val="24"/>
          <w:szCs w:val="24"/>
        </w:rPr>
        <w:t>5.4.1. Жалоба должна содержать:</w:t>
      </w:r>
    </w:p>
    <w:p w:rsidR="00A57C02" w:rsidRPr="00A57C02" w:rsidRDefault="00A57C02" w:rsidP="00A57C02">
      <w:pPr>
        <w:pStyle w:val="ConsPlusNormal"/>
        <w:ind w:firstLine="540"/>
        <w:jc w:val="both"/>
        <w:rPr>
          <w:rFonts w:ascii="Times New Roman" w:hAnsi="Times New Roman" w:cs="Times New Roman"/>
          <w:sz w:val="24"/>
          <w:szCs w:val="24"/>
        </w:rPr>
      </w:pPr>
      <w:r w:rsidRPr="00A57C02">
        <w:rPr>
          <w:rFonts w:ascii="Times New Roman" w:hAnsi="Times New Roman" w:cs="Times New Roman"/>
          <w:sz w:val="24"/>
          <w:szCs w:val="24"/>
        </w:rPr>
        <w:t>1) наименование уполномоченного органа, предоставляющего государственную услугу, должностного лица уполномоченного органа, предоставляющего государственную услугу, либо работника, решения и действия (бездействие) которых обжалуются;</w:t>
      </w:r>
    </w:p>
    <w:p w:rsidR="00A57C02" w:rsidRPr="00A57C02" w:rsidRDefault="00A57C02" w:rsidP="00A57C02">
      <w:pPr>
        <w:pStyle w:val="ConsPlusNormal"/>
        <w:ind w:firstLine="540"/>
        <w:jc w:val="both"/>
        <w:rPr>
          <w:rFonts w:ascii="Times New Roman" w:hAnsi="Times New Roman" w:cs="Times New Roman"/>
          <w:sz w:val="24"/>
          <w:szCs w:val="24"/>
        </w:rPr>
      </w:pPr>
      <w:proofErr w:type="gramStart"/>
      <w:r w:rsidRPr="00A57C02">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57C02" w:rsidRPr="00A57C02" w:rsidRDefault="00A57C02" w:rsidP="00A57C02">
      <w:pPr>
        <w:pStyle w:val="ConsPlusNormal"/>
        <w:ind w:firstLine="540"/>
        <w:jc w:val="both"/>
        <w:rPr>
          <w:rFonts w:ascii="Times New Roman" w:hAnsi="Times New Roman" w:cs="Times New Roman"/>
          <w:sz w:val="24"/>
          <w:szCs w:val="24"/>
        </w:rPr>
      </w:pPr>
      <w:r w:rsidRPr="00A57C02">
        <w:rPr>
          <w:rFonts w:ascii="Times New Roman" w:hAnsi="Times New Roman" w:cs="Times New Roman"/>
          <w:sz w:val="24"/>
          <w:szCs w:val="24"/>
        </w:rPr>
        <w:t>3) сведения об обжалуемых решениях и действиях (бездействии) уполномоченного органа, предоставляющего государственную услугу, его должностного лица, либо работника;</w:t>
      </w:r>
    </w:p>
    <w:p w:rsidR="00A57C02" w:rsidRPr="00A57C02" w:rsidRDefault="00A57C02" w:rsidP="00A57C02">
      <w:pPr>
        <w:pStyle w:val="ConsPlusNormal"/>
        <w:ind w:firstLine="540"/>
        <w:jc w:val="both"/>
        <w:rPr>
          <w:rFonts w:ascii="Times New Roman" w:hAnsi="Times New Roman" w:cs="Times New Roman"/>
          <w:sz w:val="24"/>
          <w:szCs w:val="24"/>
        </w:rPr>
      </w:pPr>
      <w:r w:rsidRPr="00A57C02">
        <w:rPr>
          <w:rFonts w:ascii="Times New Roman" w:hAnsi="Times New Roman" w:cs="Times New Roman"/>
          <w:sz w:val="24"/>
          <w:szCs w:val="24"/>
        </w:rPr>
        <w:t>4) доводы, на основании которых заявитель не согласен с решением и действием (бездействием) уполномоченного органа, предоставляющего государственную услугу, его должностного лица либо работника. Заявителем могут быть представлены документы (при наличии), подтверждающие доводы заявителя, либо их копии.</w:t>
      </w:r>
    </w:p>
    <w:p w:rsidR="00A57C02" w:rsidRPr="00A57C02" w:rsidRDefault="00A57C02" w:rsidP="00A57C02">
      <w:pPr>
        <w:pStyle w:val="ConsPlusNormal"/>
        <w:ind w:firstLine="540"/>
        <w:jc w:val="both"/>
        <w:rPr>
          <w:rFonts w:ascii="Times New Roman" w:hAnsi="Times New Roman" w:cs="Times New Roman"/>
          <w:sz w:val="24"/>
          <w:szCs w:val="24"/>
        </w:rPr>
      </w:pPr>
      <w:bookmarkStart w:id="32" w:name="Par329"/>
      <w:bookmarkEnd w:id="32"/>
      <w:r w:rsidRPr="00A57C02">
        <w:rPr>
          <w:rFonts w:ascii="Times New Roman" w:hAnsi="Times New Roman" w:cs="Times New Roman"/>
          <w:sz w:val="24"/>
          <w:szCs w:val="24"/>
        </w:rPr>
        <w:t>5.4.2. 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законодательством Российской Федерации доверенность.</w:t>
      </w:r>
    </w:p>
    <w:p w:rsidR="00A57C02" w:rsidRPr="00A57C02" w:rsidRDefault="00A57C02" w:rsidP="00A57C02">
      <w:pPr>
        <w:pStyle w:val="ConsPlusNormal"/>
        <w:ind w:firstLine="540"/>
        <w:jc w:val="both"/>
        <w:rPr>
          <w:rFonts w:ascii="Times New Roman" w:hAnsi="Times New Roman" w:cs="Times New Roman"/>
          <w:sz w:val="24"/>
          <w:szCs w:val="24"/>
        </w:rPr>
      </w:pPr>
      <w:r w:rsidRPr="00A57C02">
        <w:rPr>
          <w:rFonts w:ascii="Times New Roman" w:hAnsi="Times New Roman" w:cs="Times New Roman"/>
          <w:sz w:val="24"/>
          <w:szCs w:val="24"/>
        </w:rPr>
        <w:t>5.4.3. В случае подачи жалобы при личном приеме гражданин представляет документ, удостоверяющий его личность в соответствии с законодательством Российской Федерации.</w:t>
      </w:r>
    </w:p>
    <w:p w:rsidR="00A57C02" w:rsidRPr="00A57C02" w:rsidRDefault="00A57C02" w:rsidP="00A57C02">
      <w:pPr>
        <w:pStyle w:val="ConsPlusNormal"/>
        <w:ind w:firstLine="540"/>
        <w:jc w:val="both"/>
        <w:rPr>
          <w:rFonts w:ascii="Times New Roman" w:hAnsi="Times New Roman" w:cs="Times New Roman"/>
          <w:sz w:val="24"/>
          <w:szCs w:val="24"/>
        </w:rPr>
      </w:pPr>
      <w:r w:rsidRPr="00A57C02">
        <w:rPr>
          <w:rFonts w:ascii="Times New Roman" w:hAnsi="Times New Roman" w:cs="Times New Roman"/>
          <w:sz w:val="24"/>
          <w:szCs w:val="24"/>
        </w:rPr>
        <w:t xml:space="preserve">5.4.4. При подаче жалобы в электронном виде документ, указанный в </w:t>
      </w:r>
      <w:hyperlink w:anchor="Par329" w:tooltip="Ссылка на текущий документ" w:history="1">
        <w:r w:rsidRPr="00A57C02">
          <w:rPr>
            <w:rFonts w:ascii="Times New Roman" w:hAnsi="Times New Roman" w:cs="Times New Roman"/>
            <w:color w:val="0000FF"/>
            <w:sz w:val="24"/>
            <w:szCs w:val="24"/>
          </w:rPr>
          <w:t>пункте 5.4.2</w:t>
        </w:r>
      </w:hyperlink>
      <w:r w:rsidRPr="00A57C02">
        <w:rPr>
          <w:rFonts w:ascii="Times New Roman" w:hAnsi="Times New Roman" w:cs="Times New Roman"/>
          <w:sz w:val="24"/>
          <w:szCs w:val="24"/>
        </w:rPr>
        <w:t xml:space="preserve">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212CA" w:rsidRDefault="006212CA" w:rsidP="00A57C02">
      <w:pPr>
        <w:pStyle w:val="ConsPlusNormal"/>
        <w:jc w:val="center"/>
        <w:outlineLvl w:val="2"/>
        <w:rPr>
          <w:rFonts w:ascii="Times New Roman" w:hAnsi="Times New Roman" w:cs="Times New Roman"/>
          <w:sz w:val="24"/>
          <w:szCs w:val="24"/>
        </w:rPr>
      </w:pPr>
      <w:bookmarkStart w:id="33" w:name="Par334"/>
      <w:bookmarkEnd w:id="33"/>
    </w:p>
    <w:p w:rsidR="00A57C02" w:rsidRPr="00A57C02" w:rsidRDefault="00A57C02" w:rsidP="00A57C02">
      <w:pPr>
        <w:pStyle w:val="ConsPlusNormal"/>
        <w:jc w:val="center"/>
        <w:outlineLvl w:val="2"/>
        <w:rPr>
          <w:rFonts w:ascii="Times New Roman" w:hAnsi="Times New Roman" w:cs="Times New Roman"/>
          <w:sz w:val="24"/>
          <w:szCs w:val="24"/>
        </w:rPr>
      </w:pPr>
      <w:r w:rsidRPr="00A57C02">
        <w:rPr>
          <w:rFonts w:ascii="Times New Roman" w:hAnsi="Times New Roman" w:cs="Times New Roman"/>
          <w:sz w:val="24"/>
          <w:szCs w:val="24"/>
        </w:rPr>
        <w:t>Сроки рассмотрения жалобы</w:t>
      </w:r>
    </w:p>
    <w:p w:rsidR="00A57C02" w:rsidRPr="00A57C02" w:rsidRDefault="00A57C02" w:rsidP="00A57C02">
      <w:pPr>
        <w:pStyle w:val="ConsPlusNormal"/>
        <w:jc w:val="both"/>
        <w:rPr>
          <w:rFonts w:ascii="Times New Roman" w:hAnsi="Times New Roman" w:cs="Times New Roman"/>
          <w:sz w:val="24"/>
          <w:szCs w:val="24"/>
        </w:rPr>
      </w:pPr>
    </w:p>
    <w:p w:rsidR="00A57C02" w:rsidRPr="00A57C02" w:rsidRDefault="00A57C02" w:rsidP="00A57C02">
      <w:pPr>
        <w:pStyle w:val="ConsPlusNormal"/>
        <w:ind w:firstLine="540"/>
        <w:jc w:val="both"/>
        <w:rPr>
          <w:rFonts w:ascii="Times New Roman" w:hAnsi="Times New Roman" w:cs="Times New Roman"/>
          <w:sz w:val="24"/>
          <w:szCs w:val="24"/>
        </w:rPr>
      </w:pPr>
      <w:r w:rsidRPr="00A57C02">
        <w:rPr>
          <w:rFonts w:ascii="Times New Roman" w:hAnsi="Times New Roman" w:cs="Times New Roman"/>
          <w:sz w:val="24"/>
          <w:szCs w:val="24"/>
        </w:rPr>
        <w:t>5.5. Жалоба на решения и действия (бездействие) уполномоченного органа, предоставляющего государственную услугу, и его работников и должностных лиц рассматривается в течение 15 рабочих дней со дня ее регистрации.</w:t>
      </w:r>
    </w:p>
    <w:p w:rsidR="00A57C02" w:rsidRPr="00A57C02" w:rsidRDefault="00A57C02" w:rsidP="00A57C02">
      <w:pPr>
        <w:pStyle w:val="ConsPlusNormal"/>
        <w:ind w:firstLine="540"/>
        <w:jc w:val="both"/>
        <w:rPr>
          <w:rFonts w:ascii="Times New Roman" w:hAnsi="Times New Roman" w:cs="Times New Roman"/>
          <w:sz w:val="24"/>
          <w:szCs w:val="24"/>
        </w:rPr>
      </w:pPr>
      <w:r w:rsidRPr="00A57C02">
        <w:rPr>
          <w:rFonts w:ascii="Times New Roman" w:hAnsi="Times New Roman" w:cs="Times New Roman"/>
          <w:sz w:val="24"/>
          <w:szCs w:val="24"/>
        </w:rPr>
        <w:t>В случае обжалования отказа уполномоченного органа, предоставляющего государственную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57C02" w:rsidRPr="00A57C02" w:rsidRDefault="00A57C02" w:rsidP="00A57C02">
      <w:pPr>
        <w:pStyle w:val="ConsPlusNormal"/>
        <w:jc w:val="both"/>
        <w:rPr>
          <w:rFonts w:ascii="Times New Roman" w:hAnsi="Times New Roman" w:cs="Times New Roman"/>
          <w:sz w:val="24"/>
          <w:szCs w:val="24"/>
        </w:rPr>
      </w:pPr>
    </w:p>
    <w:p w:rsidR="00A57C02" w:rsidRPr="00A57C02" w:rsidRDefault="00A57C02" w:rsidP="00A57C02">
      <w:pPr>
        <w:pStyle w:val="ConsPlusNormal"/>
        <w:jc w:val="center"/>
        <w:outlineLvl w:val="2"/>
        <w:rPr>
          <w:rFonts w:ascii="Times New Roman" w:hAnsi="Times New Roman" w:cs="Times New Roman"/>
          <w:sz w:val="24"/>
          <w:szCs w:val="24"/>
        </w:rPr>
      </w:pPr>
      <w:bookmarkStart w:id="34" w:name="Par339"/>
      <w:bookmarkEnd w:id="34"/>
      <w:r w:rsidRPr="00A57C02">
        <w:rPr>
          <w:rFonts w:ascii="Times New Roman" w:hAnsi="Times New Roman" w:cs="Times New Roman"/>
          <w:sz w:val="24"/>
          <w:szCs w:val="24"/>
        </w:rPr>
        <w:t>Перечень оснований для приостановления рассмотрения жалобы</w:t>
      </w:r>
    </w:p>
    <w:p w:rsidR="00A57C02" w:rsidRPr="00A57C02" w:rsidRDefault="00A57C02" w:rsidP="00A57C02">
      <w:pPr>
        <w:pStyle w:val="ConsPlusNormal"/>
        <w:jc w:val="both"/>
        <w:rPr>
          <w:rFonts w:ascii="Times New Roman" w:hAnsi="Times New Roman" w:cs="Times New Roman"/>
          <w:sz w:val="24"/>
          <w:szCs w:val="24"/>
        </w:rPr>
      </w:pPr>
    </w:p>
    <w:p w:rsidR="00A57C02" w:rsidRPr="00A57C02" w:rsidRDefault="00A57C02" w:rsidP="00A57C02">
      <w:pPr>
        <w:pStyle w:val="ConsPlusNormal"/>
        <w:ind w:firstLine="540"/>
        <w:jc w:val="both"/>
        <w:rPr>
          <w:rFonts w:ascii="Times New Roman" w:hAnsi="Times New Roman" w:cs="Times New Roman"/>
          <w:sz w:val="24"/>
          <w:szCs w:val="24"/>
        </w:rPr>
      </w:pPr>
      <w:r w:rsidRPr="00A57C02">
        <w:rPr>
          <w:rFonts w:ascii="Times New Roman" w:hAnsi="Times New Roman" w:cs="Times New Roman"/>
          <w:sz w:val="24"/>
          <w:szCs w:val="24"/>
        </w:rPr>
        <w:t xml:space="preserve">5.6. Возможность приостановления рассмотрения жалобы законодательством Российской </w:t>
      </w:r>
      <w:r w:rsidRPr="00A57C02">
        <w:rPr>
          <w:rFonts w:ascii="Times New Roman" w:hAnsi="Times New Roman" w:cs="Times New Roman"/>
          <w:sz w:val="24"/>
          <w:szCs w:val="24"/>
        </w:rPr>
        <w:lastRenderedPageBreak/>
        <w:t>Федерации и Волгоградской области не предусмотрена.</w:t>
      </w:r>
    </w:p>
    <w:p w:rsidR="00A57C02" w:rsidRPr="00A57C02" w:rsidRDefault="00A57C02" w:rsidP="00A57C02">
      <w:pPr>
        <w:pStyle w:val="ConsPlusNormal"/>
        <w:jc w:val="both"/>
        <w:rPr>
          <w:rFonts w:ascii="Times New Roman" w:hAnsi="Times New Roman" w:cs="Times New Roman"/>
          <w:sz w:val="24"/>
          <w:szCs w:val="24"/>
        </w:rPr>
      </w:pPr>
    </w:p>
    <w:p w:rsidR="00A57C02" w:rsidRPr="00A57C02" w:rsidRDefault="00A57C02" w:rsidP="00A57C02">
      <w:pPr>
        <w:pStyle w:val="ConsPlusNormal"/>
        <w:jc w:val="center"/>
        <w:outlineLvl w:val="2"/>
        <w:rPr>
          <w:rFonts w:ascii="Times New Roman" w:hAnsi="Times New Roman" w:cs="Times New Roman"/>
          <w:sz w:val="24"/>
          <w:szCs w:val="24"/>
        </w:rPr>
      </w:pPr>
      <w:bookmarkStart w:id="35" w:name="Par343"/>
      <w:bookmarkEnd w:id="35"/>
      <w:r w:rsidRPr="00A57C02">
        <w:rPr>
          <w:rFonts w:ascii="Times New Roman" w:hAnsi="Times New Roman" w:cs="Times New Roman"/>
          <w:sz w:val="24"/>
          <w:szCs w:val="24"/>
        </w:rPr>
        <w:t>Результат рассмотрения жалобы</w:t>
      </w:r>
    </w:p>
    <w:p w:rsidR="00A57C02" w:rsidRPr="00A57C02" w:rsidRDefault="00A57C02" w:rsidP="00A57C02">
      <w:pPr>
        <w:pStyle w:val="ConsPlusNormal"/>
        <w:jc w:val="both"/>
        <w:rPr>
          <w:rFonts w:ascii="Times New Roman" w:hAnsi="Times New Roman" w:cs="Times New Roman"/>
          <w:sz w:val="24"/>
          <w:szCs w:val="24"/>
        </w:rPr>
      </w:pPr>
    </w:p>
    <w:p w:rsidR="00A57C02" w:rsidRPr="00A57C02" w:rsidRDefault="00A57C02" w:rsidP="00A57C02">
      <w:pPr>
        <w:pStyle w:val="ConsPlusNormal"/>
        <w:ind w:firstLine="540"/>
        <w:jc w:val="both"/>
        <w:rPr>
          <w:rFonts w:ascii="Times New Roman" w:hAnsi="Times New Roman" w:cs="Times New Roman"/>
          <w:sz w:val="24"/>
          <w:szCs w:val="24"/>
        </w:rPr>
      </w:pPr>
      <w:bookmarkStart w:id="36" w:name="Par345"/>
      <w:bookmarkEnd w:id="36"/>
      <w:r w:rsidRPr="00A57C02">
        <w:rPr>
          <w:rFonts w:ascii="Times New Roman" w:hAnsi="Times New Roman" w:cs="Times New Roman"/>
          <w:sz w:val="24"/>
          <w:szCs w:val="24"/>
        </w:rPr>
        <w:t>5.7. По результатам рассмотрения жалобы в соответствии с частью 7 статьи 11.2 Федерального закона от 27.07.2010 N 210-ФЗ "Об организации предоставления государственных и муниципальных услуг" должностное лицо, уполномоченное на рассмотрение жалобы, принимает одно из следующих решений:</w:t>
      </w:r>
    </w:p>
    <w:p w:rsidR="00A57C02" w:rsidRPr="00A57C02" w:rsidRDefault="00A57C02" w:rsidP="00A57C02">
      <w:pPr>
        <w:pStyle w:val="ConsPlusNormal"/>
        <w:ind w:firstLine="540"/>
        <w:jc w:val="both"/>
        <w:rPr>
          <w:rFonts w:ascii="Times New Roman" w:hAnsi="Times New Roman" w:cs="Times New Roman"/>
          <w:sz w:val="24"/>
          <w:szCs w:val="24"/>
        </w:rPr>
      </w:pPr>
      <w:proofErr w:type="gramStart"/>
      <w:r w:rsidRPr="00A57C02">
        <w:rPr>
          <w:rFonts w:ascii="Times New Roman" w:hAnsi="Times New Roman" w:cs="Times New Roman"/>
          <w:sz w:val="24"/>
          <w:szCs w:val="24"/>
        </w:rPr>
        <w:t>удовлетворяет жалобу, в том числе в форме отмены принятого решения, исправления допущенных уполномоченным органом, предоставляющим государственную услугу,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и Волгоградской области, а также в иных формах;</w:t>
      </w:r>
      <w:proofErr w:type="gramEnd"/>
    </w:p>
    <w:p w:rsidR="00A57C02" w:rsidRPr="00A57C02" w:rsidRDefault="00A57C02" w:rsidP="00A57C02">
      <w:pPr>
        <w:pStyle w:val="ConsPlusNormal"/>
        <w:ind w:firstLine="540"/>
        <w:jc w:val="both"/>
        <w:rPr>
          <w:rFonts w:ascii="Times New Roman" w:hAnsi="Times New Roman" w:cs="Times New Roman"/>
          <w:sz w:val="24"/>
          <w:szCs w:val="24"/>
        </w:rPr>
      </w:pPr>
      <w:r w:rsidRPr="00A57C02">
        <w:rPr>
          <w:rFonts w:ascii="Times New Roman" w:hAnsi="Times New Roman" w:cs="Times New Roman"/>
          <w:sz w:val="24"/>
          <w:szCs w:val="24"/>
        </w:rPr>
        <w:t>отказывает в удовлетворении жалобы.</w:t>
      </w:r>
    </w:p>
    <w:p w:rsidR="00A57C02" w:rsidRPr="00A57C02" w:rsidRDefault="00A57C02" w:rsidP="00A57C02">
      <w:pPr>
        <w:pStyle w:val="ConsPlusNormal"/>
        <w:jc w:val="both"/>
        <w:rPr>
          <w:rFonts w:ascii="Times New Roman" w:hAnsi="Times New Roman" w:cs="Times New Roman"/>
          <w:sz w:val="24"/>
          <w:szCs w:val="24"/>
        </w:rPr>
      </w:pPr>
    </w:p>
    <w:p w:rsidR="00A57C02" w:rsidRPr="00A57C02" w:rsidRDefault="00A57C02" w:rsidP="00A57C02">
      <w:pPr>
        <w:pStyle w:val="ConsPlusNormal"/>
        <w:jc w:val="center"/>
        <w:outlineLvl w:val="2"/>
        <w:rPr>
          <w:rFonts w:ascii="Times New Roman" w:hAnsi="Times New Roman" w:cs="Times New Roman"/>
          <w:sz w:val="24"/>
          <w:szCs w:val="24"/>
        </w:rPr>
      </w:pPr>
      <w:bookmarkStart w:id="37" w:name="Par349"/>
      <w:bookmarkEnd w:id="37"/>
      <w:r w:rsidRPr="00A57C02">
        <w:rPr>
          <w:rFonts w:ascii="Times New Roman" w:hAnsi="Times New Roman" w:cs="Times New Roman"/>
          <w:sz w:val="24"/>
          <w:szCs w:val="24"/>
        </w:rPr>
        <w:t>Порядок информирования о результатах рассмотрения жалобы</w:t>
      </w:r>
    </w:p>
    <w:p w:rsidR="00A57C02" w:rsidRPr="00A57C02" w:rsidRDefault="00A57C02" w:rsidP="00A57C02">
      <w:pPr>
        <w:pStyle w:val="ConsPlusNormal"/>
        <w:jc w:val="both"/>
        <w:rPr>
          <w:rFonts w:ascii="Times New Roman" w:hAnsi="Times New Roman" w:cs="Times New Roman"/>
          <w:sz w:val="24"/>
          <w:szCs w:val="24"/>
        </w:rPr>
      </w:pPr>
    </w:p>
    <w:p w:rsidR="00A57C02" w:rsidRPr="00A57C02" w:rsidRDefault="00A57C02" w:rsidP="00A57C02">
      <w:pPr>
        <w:pStyle w:val="ConsPlusNormal"/>
        <w:ind w:firstLine="540"/>
        <w:jc w:val="both"/>
        <w:rPr>
          <w:rFonts w:ascii="Times New Roman" w:hAnsi="Times New Roman" w:cs="Times New Roman"/>
          <w:sz w:val="24"/>
          <w:szCs w:val="24"/>
        </w:rPr>
      </w:pPr>
      <w:r w:rsidRPr="00A57C02">
        <w:rPr>
          <w:rFonts w:ascii="Times New Roman" w:hAnsi="Times New Roman" w:cs="Times New Roman"/>
          <w:sz w:val="24"/>
          <w:szCs w:val="24"/>
        </w:rPr>
        <w:t>5.</w:t>
      </w:r>
      <w:r w:rsidR="00A44785">
        <w:rPr>
          <w:rFonts w:ascii="Times New Roman" w:hAnsi="Times New Roman" w:cs="Times New Roman"/>
          <w:sz w:val="24"/>
          <w:szCs w:val="24"/>
        </w:rPr>
        <w:t>8</w:t>
      </w:r>
      <w:r w:rsidRPr="00A57C02">
        <w:rPr>
          <w:rFonts w:ascii="Times New Roman" w:hAnsi="Times New Roman" w:cs="Times New Roman"/>
          <w:sz w:val="24"/>
          <w:szCs w:val="24"/>
        </w:rPr>
        <w:t xml:space="preserve">. Не позднее дня, следующего за днем принятия решения, указанного в </w:t>
      </w:r>
      <w:hyperlink w:anchor="Par345" w:tooltip="Ссылка на текущий документ" w:history="1">
        <w:r w:rsidRPr="006212CA">
          <w:rPr>
            <w:rFonts w:ascii="Times New Roman" w:hAnsi="Times New Roman" w:cs="Times New Roman"/>
            <w:sz w:val="24"/>
            <w:szCs w:val="24"/>
          </w:rPr>
          <w:t>пункте 5.7</w:t>
        </w:r>
      </w:hyperlink>
      <w:r w:rsidRPr="006212CA">
        <w:rPr>
          <w:rFonts w:ascii="Times New Roman" w:hAnsi="Times New Roman" w:cs="Times New Roman"/>
          <w:sz w:val="24"/>
          <w:szCs w:val="24"/>
        </w:rPr>
        <w:t xml:space="preserve"> </w:t>
      </w:r>
      <w:r w:rsidRPr="00A57C02">
        <w:rPr>
          <w:rFonts w:ascii="Times New Roman" w:hAnsi="Times New Roman" w:cs="Times New Roman"/>
          <w:sz w:val="24"/>
          <w:szCs w:val="24"/>
        </w:rPr>
        <w:t>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57C02" w:rsidRPr="00A57C02" w:rsidRDefault="00A44785" w:rsidP="00A57C0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5.8</w:t>
      </w:r>
      <w:r w:rsidR="00A57C02" w:rsidRPr="00A57C02">
        <w:rPr>
          <w:rFonts w:ascii="Times New Roman" w:hAnsi="Times New Roman" w:cs="Times New Roman"/>
          <w:sz w:val="24"/>
          <w:szCs w:val="24"/>
        </w:rPr>
        <w:t>.1. В ответе по результатам рассмотрения жалобы указываются:</w:t>
      </w:r>
    </w:p>
    <w:p w:rsidR="00A57C02" w:rsidRPr="00A57C02" w:rsidRDefault="00A57C02" w:rsidP="00A57C02">
      <w:pPr>
        <w:pStyle w:val="ConsPlusNormal"/>
        <w:ind w:firstLine="540"/>
        <w:jc w:val="both"/>
        <w:rPr>
          <w:rFonts w:ascii="Times New Roman" w:hAnsi="Times New Roman" w:cs="Times New Roman"/>
          <w:sz w:val="24"/>
          <w:szCs w:val="24"/>
        </w:rPr>
      </w:pPr>
      <w:proofErr w:type="gramStart"/>
      <w:r w:rsidRPr="00A57C02">
        <w:rPr>
          <w:rFonts w:ascii="Times New Roman" w:hAnsi="Times New Roman" w:cs="Times New Roman"/>
          <w:sz w:val="24"/>
          <w:szCs w:val="24"/>
        </w:rPr>
        <w:t>1) наименование органа, рассматривающего жалобу, должность, фамилия, имя, отчество (при наличии) его должностного лица, принявшего решение по жалобе;</w:t>
      </w:r>
      <w:proofErr w:type="gramEnd"/>
    </w:p>
    <w:p w:rsidR="00A57C02" w:rsidRPr="00A57C02" w:rsidRDefault="00A57C02" w:rsidP="00A57C02">
      <w:pPr>
        <w:pStyle w:val="ConsPlusNormal"/>
        <w:ind w:firstLine="540"/>
        <w:jc w:val="both"/>
        <w:rPr>
          <w:rFonts w:ascii="Times New Roman" w:hAnsi="Times New Roman" w:cs="Times New Roman"/>
          <w:sz w:val="24"/>
          <w:szCs w:val="24"/>
        </w:rPr>
      </w:pPr>
      <w:r w:rsidRPr="00A57C02">
        <w:rPr>
          <w:rFonts w:ascii="Times New Roman" w:hAnsi="Times New Roman" w:cs="Times New Roman"/>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A57C02" w:rsidRPr="00A57C02" w:rsidRDefault="00A57C02" w:rsidP="00A57C02">
      <w:pPr>
        <w:pStyle w:val="ConsPlusNormal"/>
        <w:ind w:firstLine="540"/>
        <w:jc w:val="both"/>
        <w:rPr>
          <w:rFonts w:ascii="Times New Roman" w:hAnsi="Times New Roman" w:cs="Times New Roman"/>
          <w:sz w:val="24"/>
          <w:szCs w:val="24"/>
        </w:rPr>
      </w:pPr>
      <w:r w:rsidRPr="00A57C02">
        <w:rPr>
          <w:rFonts w:ascii="Times New Roman" w:hAnsi="Times New Roman" w:cs="Times New Roman"/>
          <w:sz w:val="24"/>
          <w:szCs w:val="24"/>
        </w:rPr>
        <w:t>3) фамилия, имя, отчество (при наличии) заявителя;</w:t>
      </w:r>
    </w:p>
    <w:p w:rsidR="00A57C02" w:rsidRPr="00A57C02" w:rsidRDefault="00A57C02" w:rsidP="00A57C02">
      <w:pPr>
        <w:pStyle w:val="ConsPlusNormal"/>
        <w:ind w:firstLine="540"/>
        <w:jc w:val="both"/>
        <w:rPr>
          <w:rFonts w:ascii="Times New Roman" w:hAnsi="Times New Roman" w:cs="Times New Roman"/>
          <w:sz w:val="24"/>
          <w:szCs w:val="24"/>
        </w:rPr>
      </w:pPr>
      <w:r w:rsidRPr="00A57C02">
        <w:rPr>
          <w:rFonts w:ascii="Times New Roman" w:hAnsi="Times New Roman" w:cs="Times New Roman"/>
          <w:sz w:val="24"/>
          <w:szCs w:val="24"/>
        </w:rPr>
        <w:t>4) основания для принятия решения по жалобе;</w:t>
      </w:r>
    </w:p>
    <w:p w:rsidR="00A57C02" w:rsidRPr="00A57C02" w:rsidRDefault="00A57C02" w:rsidP="00A57C02">
      <w:pPr>
        <w:pStyle w:val="ConsPlusNormal"/>
        <w:ind w:firstLine="540"/>
        <w:jc w:val="both"/>
        <w:rPr>
          <w:rFonts w:ascii="Times New Roman" w:hAnsi="Times New Roman" w:cs="Times New Roman"/>
          <w:sz w:val="24"/>
          <w:szCs w:val="24"/>
        </w:rPr>
      </w:pPr>
      <w:r w:rsidRPr="00A57C02">
        <w:rPr>
          <w:rFonts w:ascii="Times New Roman" w:hAnsi="Times New Roman" w:cs="Times New Roman"/>
          <w:sz w:val="24"/>
          <w:szCs w:val="24"/>
        </w:rPr>
        <w:t>5) принятое по жалобе решение;</w:t>
      </w:r>
    </w:p>
    <w:p w:rsidR="00A57C02" w:rsidRPr="00A57C02" w:rsidRDefault="00A57C02" w:rsidP="00A57C02">
      <w:pPr>
        <w:pStyle w:val="ConsPlusNormal"/>
        <w:ind w:firstLine="540"/>
        <w:jc w:val="both"/>
        <w:rPr>
          <w:rFonts w:ascii="Times New Roman" w:hAnsi="Times New Roman" w:cs="Times New Roman"/>
          <w:sz w:val="24"/>
          <w:szCs w:val="24"/>
        </w:rPr>
      </w:pPr>
      <w:r w:rsidRPr="00A57C02">
        <w:rPr>
          <w:rFonts w:ascii="Times New Roman" w:hAnsi="Times New Roman" w:cs="Times New Roman"/>
          <w:sz w:val="24"/>
          <w:szCs w:val="24"/>
        </w:rPr>
        <w:t>6)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A57C02" w:rsidRPr="00A57C02" w:rsidRDefault="00A57C02" w:rsidP="00A57C02">
      <w:pPr>
        <w:pStyle w:val="ConsPlusNormal"/>
        <w:ind w:firstLine="540"/>
        <w:jc w:val="both"/>
        <w:rPr>
          <w:rFonts w:ascii="Times New Roman" w:hAnsi="Times New Roman" w:cs="Times New Roman"/>
          <w:sz w:val="24"/>
          <w:szCs w:val="24"/>
        </w:rPr>
      </w:pPr>
      <w:r w:rsidRPr="00A57C02">
        <w:rPr>
          <w:rFonts w:ascii="Times New Roman" w:hAnsi="Times New Roman" w:cs="Times New Roman"/>
          <w:sz w:val="24"/>
          <w:szCs w:val="24"/>
        </w:rPr>
        <w:t>7) сведения о порядке обжалования принятого по жалобе решения.</w:t>
      </w:r>
    </w:p>
    <w:p w:rsidR="00A57C02" w:rsidRPr="00A57C02" w:rsidRDefault="00A44785" w:rsidP="00A57C0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5.8</w:t>
      </w:r>
      <w:r w:rsidR="00A57C02" w:rsidRPr="00A57C02">
        <w:rPr>
          <w:rFonts w:ascii="Times New Roman" w:hAnsi="Times New Roman" w:cs="Times New Roman"/>
          <w:sz w:val="24"/>
          <w:szCs w:val="24"/>
        </w:rPr>
        <w:t xml:space="preserve">.2. Ответ по результатам рассмотрения жалобы </w:t>
      </w:r>
      <w:r w:rsidR="006212CA">
        <w:rPr>
          <w:rFonts w:ascii="Times New Roman" w:hAnsi="Times New Roman" w:cs="Times New Roman"/>
          <w:sz w:val="24"/>
          <w:szCs w:val="24"/>
        </w:rPr>
        <w:t xml:space="preserve">главе администрации Калачевского муниципального района </w:t>
      </w:r>
      <w:r w:rsidR="00A57C02" w:rsidRPr="00A57C02">
        <w:rPr>
          <w:rFonts w:ascii="Times New Roman" w:hAnsi="Times New Roman" w:cs="Times New Roman"/>
          <w:sz w:val="24"/>
          <w:szCs w:val="24"/>
        </w:rPr>
        <w:t>подписывает</w:t>
      </w:r>
      <w:r w:rsidR="006212CA">
        <w:rPr>
          <w:rFonts w:ascii="Times New Roman" w:hAnsi="Times New Roman" w:cs="Times New Roman"/>
          <w:sz w:val="24"/>
          <w:szCs w:val="24"/>
        </w:rPr>
        <w:t xml:space="preserve"> глава а</w:t>
      </w:r>
      <w:r w:rsidR="006212CA" w:rsidRPr="006212CA">
        <w:rPr>
          <w:rFonts w:ascii="Times New Roman" w:hAnsi="Times New Roman" w:cs="Times New Roman"/>
          <w:sz w:val="24"/>
          <w:szCs w:val="24"/>
        </w:rPr>
        <w:t>дминистрации Калачевского муниципального района</w:t>
      </w:r>
      <w:r w:rsidR="00A57C02" w:rsidRPr="00A57C02">
        <w:rPr>
          <w:rFonts w:ascii="Times New Roman" w:hAnsi="Times New Roman" w:cs="Times New Roman"/>
          <w:sz w:val="24"/>
          <w:szCs w:val="24"/>
        </w:rPr>
        <w:t>. Ответ на жалобу, поданную в уполномоченный орган, подписывает руководитель уполномоченного органа.</w:t>
      </w:r>
    </w:p>
    <w:p w:rsidR="00A57C02" w:rsidRPr="00A57C02" w:rsidRDefault="00A44785" w:rsidP="008A1CA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5.9</w:t>
      </w:r>
      <w:r w:rsidR="00A57C02" w:rsidRPr="00A57C02">
        <w:rPr>
          <w:rFonts w:ascii="Times New Roman" w:hAnsi="Times New Roman" w:cs="Times New Roman"/>
          <w:sz w:val="24"/>
          <w:szCs w:val="24"/>
        </w:rPr>
        <w:t xml:space="preserve">. Если в жалобе не </w:t>
      </w:r>
      <w:proofErr w:type="gramStart"/>
      <w:r w:rsidR="00A57C02" w:rsidRPr="00A57C02">
        <w:rPr>
          <w:rFonts w:ascii="Times New Roman" w:hAnsi="Times New Roman" w:cs="Times New Roman"/>
          <w:sz w:val="24"/>
          <w:szCs w:val="24"/>
        </w:rPr>
        <w:t>указаны</w:t>
      </w:r>
      <w:proofErr w:type="gramEnd"/>
      <w:r w:rsidR="00A57C02" w:rsidRPr="00A57C02">
        <w:rPr>
          <w:rFonts w:ascii="Times New Roman" w:hAnsi="Times New Roman" w:cs="Times New Roman"/>
          <w:sz w:val="24"/>
          <w:szCs w:val="24"/>
        </w:rPr>
        <w:t xml:space="preserve"> фамилия заявителя, направившего жалобу, и почтовый адрес, по которому должен быть направлен ответ, ответ на жалобу не дается.</w:t>
      </w:r>
    </w:p>
    <w:p w:rsidR="00A57C02" w:rsidRPr="00A57C02" w:rsidRDefault="00A57C02" w:rsidP="00A57C02">
      <w:pPr>
        <w:pStyle w:val="ConsPlusNormal"/>
        <w:ind w:firstLine="540"/>
        <w:jc w:val="both"/>
        <w:rPr>
          <w:rFonts w:ascii="Times New Roman" w:hAnsi="Times New Roman" w:cs="Times New Roman"/>
          <w:sz w:val="24"/>
          <w:szCs w:val="24"/>
        </w:rPr>
      </w:pPr>
      <w:r w:rsidRPr="00A57C02">
        <w:rPr>
          <w:rFonts w:ascii="Times New Roman" w:hAnsi="Times New Roman" w:cs="Times New Roman"/>
          <w:sz w:val="24"/>
          <w:szCs w:val="24"/>
        </w:rPr>
        <w:t>5.10. Уполномоченное должностное лицо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жалобу, о недопустимости злоупотребления правом.</w:t>
      </w:r>
    </w:p>
    <w:p w:rsidR="00A57C02" w:rsidRPr="00A57C02" w:rsidRDefault="00A57C02" w:rsidP="00A57C02">
      <w:pPr>
        <w:pStyle w:val="ConsPlusNormal"/>
        <w:ind w:firstLine="540"/>
        <w:jc w:val="both"/>
        <w:rPr>
          <w:rFonts w:ascii="Times New Roman" w:hAnsi="Times New Roman" w:cs="Times New Roman"/>
          <w:sz w:val="24"/>
          <w:szCs w:val="24"/>
        </w:rPr>
      </w:pPr>
      <w:r w:rsidRPr="00A57C02">
        <w:rPr>
          <w:rFonts w:ascii="Times New Roman" w:hAnsi="Times New Roman" w:cs="Times New Roman"/>
          <w:sz w:val="24"/>
          <w:szCs w:val="24"/>
        </w:rPr>
        <w:t>5.11. В случае</w:t>
      </w:r>
      <w:proofErr w:type="gramStart"/>
      <w:r w:rsidRPr="00A57C02">
        <w:rPr>
          <w:rFonts w:ascii="Times New Roman" w:hAnsi="Times New Roman" w:cs="Times New Roman"/>
          <w:sz w:val="24"/>
          <w:szCs w:val="24"/>
        </w:rPr>
        <w:t>,</w:t>
      </w:r>
      <w:proofErr w:type="gramEnd"/>
      <w:r w:rsidRPr="00A57C02">
        <w:rPr>
          <w:rFonts w:ascii="Times New Roman" w:hAnsi="Times New Roman" w:cs="Times New Roman"/>
          <w:sz w:val="24"/>
          <w:szCs w:val="24"/>
        </w:rPr>
        <w:t xml:space="preserve"> если текст письменной жалобы не поддается прочтению, ответ на жалобу не дается,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A57C02" w:rsidRPr="00A57C02" w:rsidRDefault="00A57C02" w:rsidP="00A57C02">
      <w:pPr>
        <w:pStyle w:val="ConsPlusNormal"/>
        <w:ind w:firstLine="540"/>
        <w:jc w:val="both"/>
        <w:rPr>
          <w:rFonts w:ascii="Times New Roman" w:hAnsi="Times New Roman" w:cs="Times New Roman"/>
          <w:sz w:val="24"/>
          <w:szCs w:val="24"/>
        </w:rPr>
      </w:pPr>
      <w:r w:rsidRPr="00A57C02">
        <w:rPr>
          <w:rFonts w:ascii="Times New Roman" w:hAnsi="Times New Roman" w:cs="Times New Roman"/>
          <w:sz w:val="24"/>
          <w:szCs w:val="24"/>
        </w:rPr>
        <w:t xml:space="preserve">5.12. В случае установления в ходе или по результатам </w:t>
      </w:r>
      <w:proofErr w:type="gramStart"/>
      <w:r w:rsidRPr="00A57C02">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A57C02">
        <w:rPr>
          <w:rFonts w:ascii="Times New Roman" w:hAnsi="Times New Roman" w:cs="Times New Roman"/>
          <w:sz w:val="24"/>
          <w:szCs w:val="24"/>
        </w:rPr>
        <w:t xml:space="preserve"> или признаков состава преступления должностное лицо, уполномоченное на рассмотрение жалобы, незамедлительно направляет соответствующие материалы в органы прокуратуры.</w:t>
      </w:r>
    </w:p>
    <w:p w:rsidR="00A57C02" w:rsidRPr="00A57C02" w:rsidRDefault="00A57C02" w:rsidP="00A57C02">
      <w:pPr>
        <w:pStyle w:val="ConsPlusNormal"/>
        <w:jc w:val="both"/>
        <w:rPr>
          <w:rFonts w:ascii="Times New Roman" w:hAnsi="Times New Roman" w:cs="Times New Roman"/>
          <w:sz w:val="24"/>
          <w:szCs w:val="24"/>
        </w:rPr>
      </w:pPr>
    </w:p>
    <w:p w:rsidR="00A57C02" w:rsidRPr="00A57C02" w:rsidRDefault="00A57C02" w:rsidP="00A57C02">
      <w:pPr>
        <w:pStyle w:val="ConsPlusNormal"/>
        <w:jc w:val="center"/>
        <w:outlineLvl w:val="2"/>
        <w:rPr>
          <w:rFonts w:ascii="Times New Roman" w:hAnsi="Times New Roman" w:cs="Times New Roman"/>
          <w:sz w:val="24"/>
          <w:szCs w:val="24"/>
        </w:rPr>
      </w:pPr>
      <w:bookmarkStart w:id="38" w:name="Par370"/>
      <w:bookmarkEnd w:id="38"/>
      <w:r w:rsidRPr="00A57C02">
        <w:rPr>
          <w:rFonts w:ascii="Times New Roman" w:hAnsi="Times New Roman" w:cs="Times New Roman"/>
          <w:sz w:val="24"/>
          <w:szCs w:val="24"/>
        </w:rPr>
        <w:lastRenderedPageBreak/>
        <w:t>Порядок обжалования решения по жалобе</w:t>
      </w:r>
    </w:p>
    <w:p w:rsidR="00A57C02" w:rsidRPr="00A57C02" w:rsidRDefault="00A57C02" w:rsidP="00A57C02">
      <w:pPr>
        <w:pStyle w:val="ConsPlusNormal"/>
        <w:jc w:val="both"/>
        <w:rPr>
          <w:rFonts w:ascii="Times New Roman" w:hAnsi="Times New Roman" w:cs="Times New Roman"/>
          <w:sz w:val="24"/>
          <w:szCs w:val="24"/>
        </w:rPr>
      </w:pPr>
    </w:p>
    <w:p w:rsidR="00A57C02" w:rsidRPr="00A57C02" w:rsidRDefault="00A57C02" w:rsidP="00A57C02">
      <w:pPr>
        <w:pStyle w:val="ConsPlusNormal"/>
        <w:ind w:firstLine="540"/>
        <w:jc w:val="both"/>
        <w:rPr>
          <w:rFonts w:ascii="Times New Roman" w:hAnsi="Times New Roman" w:cs="Times New Roman"/>
          <w:sz w:val="24"/>
          <w:szCs w:val="24"/>
        </w:rPr>
      </w:pPr>
      <w:r w:rsidRPr="00A57C02">
        <w:rPr>
          <w:rFonts w:ascii="Times New Roman" w:hAnsi="Times New Roman" w:cs="Times New Roman"/>
          <w:sz w:val="24"/>
          <w:szCs w:val="24"/>
        </w:rPr>
        <w:t>5.13. Заявитель вправе обжаловать решение по жалобе в судебном порядке в сроки, установленные процессуальным законодательством Российской Федерации.</w:t>
      </w:r>
    </w:p>
    <w:p w:rsidR="00A57C02" w:rsidRPr="00A57C02" w:rsidRDefault="00A57C02" w:rsidP="00A57C02">
      <w:pPr>
        <w:pStyle w:val="ConsPlusNormal"/>
        <w:jc w:val="both"/>
        <w:rPr>
          <w:rFonts w:ascii="Times New Roman" w:hAnsi="Times New Roman" w:cs="Times New Roman"/>
          <w:sz w:val="24"/>
          <w:szCs w:val="24"/>
        </w:rPr>
      </w:pPr>
    </w:p>
    <w:p w:rsidR="00A57C02" w:rsidRPr="00A57C02" w:rsidRDefault="00A57C02" w:rsidP="00A57C02">
      <w:pPr>
        <w:pStyle w:val="ConsPlusNormal"/>
        <w:jc w:val="center"/>
        <w:outlineLvl w:val="2"/>
        <w:rPr>
          <w:rFonts w:ascii="Times New Roman" w:hAnsi="Times New Roman" w:cs="Times New Roman"/>
          <w:sz w:val="24"/>
          <w:szCs w:val="24"/>
        </w:rPr>
      </w:pPr>
      <w:bookmarkStart w:id="39" w:name="Par374"/>
      <w:bookmarkEnd w:id="39"/>
      <w:r w:rsidRPr="00A57C02">
        <w:rPr>
          <w:rFonts w:ascii="Times New Roman" w:hAnsi="Times New Roman" w:cs="Times New Roman"/>
          <w:sz w:val="24"/>
          <w:szCs w:val="24"/>
        </w:rPr>
        <w:t>Право заявителя на получение информации и документов,</w:t>
      </w:r>
    </w:p>
    <w:p w:rsidR="00A57C02" w:rsidRPr="00A57C02" w:rsidRDefault="00A57C02" w:rsidP="00A57C02">
      <w:pPr>
        <w:pStyle w:val="ConsPlusNormal"/>
        <w:jc w:val="center"/>
        <w:rPr>
          <w:rFonts w:ascii="Times New Roman" w:hAnsi="Times New Roman" w:cs="Times New Roman"/>
          <w:sz w:val="24"/>
          <w:szCs w:val="24"/>
        </w:rPr>
      </w:pPr>
      <w:proofErr w:type="gramStart"/>
      <w:r w:rsidRPr="00A57C02">
        <w:rPr>
          <w:rFonts w:ascii="Times New Roman" w:hAnsi="Times New Roman" w:cs="Times New Roman"/>
          <w:sz w:val="24"/>
          <w:szCs w:val="24"/>
        </w:rPr>
        <w:t>необходимых</w:t>
      </w:r>
      <w:proofErr w:type="gramEnd"/>
      <w:r w:rsidRPr="00A57C02">
        <w:rPr>
          <w:rFonts w:ascii="Times New Roman" w:hAnsi="Times New Roman" w:cs="Times New Roman"/>
          <w:sz w:val="24"/>
          <w:szCs w:val="24"/>
        </w:rPr>
        <w:t xml:space="preserve"> для обоснования и рассмотрения жалобы</w:t>
      </w:r>
    </w:p>
    <w:p w:rsidR="00A57C02" w:rsidRPr="00A57C02" w:rsidRDefault="00A57C02" w:rsidP="00A57C02">
      <w:pPr>
        <w:pStyle w:val="ConsPlusNormal"/>
        <w:jc w:val="both"/>
        <w:rPr>
          <w:rFonts w:ascii="Times New Roman" w:hAnsi="Times New Roman" w:cs="Times New Roman"/>
          <w:sz w:val="24"/>
          <w:szCs w:val="24"/>
        </w:rPr>
      </w:pPr>
    </w:p>
    <w:p w:rsidR="00A57C02" w:rsidRPr="00A57C02" w:rsidRDefault="00A57C02" w:rsidP="00A57C02">
      <w:pPr>
        <w:pStyle w:val="ConsPlusNormal"/>
        <w:ind w:firstLine="540"/>
        <w:jc w:val="both"/>
        <w:rPr>
          <w:rFonts w:ascii="Times New Roman" w:hAnsi="Times New Roman" w:cs="Times New Roman"/>
          <w:sz w:val="24"/>
          <w:szCs w:val="24"/>
        </w:rPr>
      </w:pPr>
      <w:r w:rsidRPr="00A57C02">
        <w:rPr>
          <w:rFonts w:ascii="Times New Roman" w:hAnsi="Times New Roman" w:cs="Times New Roman"/>
          <w:sz w:val="24"/>
          <w:szCs w:val="24"/>
        </w:rPr>
        <w:t>5.14. Заявитель имеет право на получение информации и документов, необходимых для обоснования и рассмотрения жалобы.</w:t>
      </w:r>
    </w:p>
    <w:p w:rsidR="00A57C02" w:rsidRPr="00A57C02" w:rsidRDefault="00A57C02" w:rsidP="00A57C02">
      <w:pPr>
        <w:pStyle w:val="ConsPlusNormal"/>
        <w:jc w:val="both"/>
        <w:rPr>
          <w:rFonts w:ascii="Times New Roman" w:hAnsi="Times New Roman" w:cs="Times New Roman"/>
          <w:sz w:val="24"/>
          <w:szCs w:val="24"/>
        </w:rPr>
      </w:pPr>
    </w:p>
    <w:p w:rsidR="00A57C02" w:rsidRPr="00A57C02" w:rsidRDefault="00A57C02" w:rsidP="00A57C02">
      <w:pPr>
        <w:pStyle w:val="ConsPlusNormal"/>
        <w:jc w:val="center"/>
        <w:outlineLvl w:val="2"/>
        <w:rPr>
          <w:rFonts w:ascii="Times New Roman" w:hAnsi="Times New Roman" w:cs="Times New Roman"/>
          <w:sz w:val="24"/>
          <w:szCs w:val="24"/>
        </w:rPr>
      </w:pPr>
      <w:bookmarkStart w:id="40" w:name="Par379"/>
      <w:bookmarkEnd w:id="40"/>
      <w:r w:rsidRPr="00A57C02">
        <w:rPr>
          <w:rFonts w:ascii="Times New Roman" w:hAnsi="Times New Roman" w:cs="Times New Roman"/>
          <w:sz w:val="24"/>
          <w:szCs w:val="24"/>
        </w:rPr>
        <w:t>Способы информирования заявителей о порядке подачи</w:t>
      </w:r>
    </w:p>
    <w:p w:rsidR="00A57C02" w:rsidRPr="00A57C02" w:rsidRDefault="00A57C02" w:rsidP="00A57C02">
      <w:pPr>
        <w:pStyle w:val="ConsPlusNormal"/>
        <w:jc w:val="center"/>
        <w:rPr>
          <w:rFonts w:ascii="Times New Roman" w:hAnsi="Times New Roman" w:cs="Times New Roman"/>
          <w:sz w:val="24"/>
          <w:szCs w:val="24"/>
        </w:rPr>
      </w:pPr>
      <w:r w:rsidRPr="00A57C02">
        <w:rPr>
          <w:rFonts w:ascii="Times New Roman" w:hAnsi="Times New Roman" w:cs="Times New Roman"/>
          <w:sz w:val="24"/>
          <w:szCs w:val="24"/>
        </w:rPr>
        <w:t>и рассмотрения жалобы</w:t>
      </w:r>
    </w:p>
    <w:p w:rsidR="00A57C02" w:rsidRPr="00A57C02" w:rsidRDefault="00A57C02" w:rsidP="00A57C02">
      <w:pPr>
        <w:pStyle w:val="ConsPlusNormal"/>
        <w:jc w:val="both"/>
        <w:rPr>
          <w:rFonts w:ascii="Times New Roman" w:hAnsi="Times New Roman" w:cs="Times New Roman"/>
          <w:sz w:val="24"/>
          <w:szCs w:val="24"/>
        </w:rPr>
      </w:pPr>
    </w:p>
    <w:p w:rsidR="00A57C02" w:rsidRPr="00A57C02" w:rsidRDefault="00A57C02" w:rsidP="00A57C02">
      <w:pPr>
        <w:pStyle w:val="ConsPlusNormal"/>
        <w:ind w:firstLine="540"/>
        <w:jc w:val="both"/>
        <w:rPr>
          <w:rFonts w:ascii="Times New Roman" w:hAnsi="Times New Roman" w:cs="Times New Roman"/>
          <w:sz w:val="24"/>
          <w:szCs w:val="24"/>
        </w:rPr>
      </w:pPr>
      <w:r w:rsidRPr="00A57C02">
        <w:rPr>
          <w:rFonts w:ascii="Times New Roman" w:hAnsi="Times New Roman" w:cs="Times New Roman"/>
          <w:sz w:val="24"/>
          <w:szCs w:val="24"/>
        </w:rPr>
        <w:t xml:space="preserve">5.15. </w:t>
      </w:r>
      <w:proofErr w:type="gramStart"/>
      <w:r w:rsidRPr="00A57C02">
        <w:rPr>
          <w:rFonts w:ascii="Times New Roman" w:hAnsi="Times New Roman" w:cs="Times New Roman"/>
          <w:sz w:val="24"/>
          <w:szCs w:val="24"/>
        </w:rPr>
        <w:t>Информирование заявителей о порядке обжалования решений и действий (бездействия) органа, предоставляющего государственную услугу, его должностных лиц осуществляется посредством размещения информации на стендах в местах предоставления государственной услуги, официального сайта органа местного самоуправления муниципального района (городского округа) и/или уполномоченного органа, предоставляющего государственную услугу, Единого портала, а также путем дачи консультаций по телефону, электронной почте, при личном приеме.</w:t>
      </w:r>
      <w:proofErr w:type="gramEnd"/>
    </w:p>
    <w:p w:rsidR="00A57C02" w:rsidRPr="00A57C02" w:rsidRDefault="00A57C02" w:rsidP="00A57C02">
      <w:pPr>
        <w:pStyle w:val="ConsPlusNormal"/>
        <w:jc w:val="both"/>
        <w:rPr>
          <w:rFonts w:ascii="Times New Roman" w:hAnsi="Times New Roman" w:cs="Times New Roman"/>
          <w:sz w:val="24"/>
          <w:szCs w:val="24"/>
        </w:rPr>
      </w:pPr>
    </w:p>
    <w:p w:rsidR="00A57C02" w:rsidRPr="00A57C02" w:rsidRDefault="00A57C02" w:rsidP="00A57C02">
      <w:pPr>
        <w:pStyle w:val="ConsPlusNormal"/>
        <w:jc w:val="both"/>
        <w:rPr>
          <w:rFonts w:ascii="Times New Roman" w:hAnsi="Times New Roman" w:cs="Times New Roman"/>
          <w:sz w:val="24"/>
          <w:szCs w:val="24"/>
        </w:rPr>
      </w:pPr>
    </w:p>
    <w:p w:rsidR="00A57C02" w:rsidRPr="00A57C02" w:rsidRDefault="00A57C02" w:rsidP="00A57C02">
      <w:pPr>
        <w:pStyle w:val="ConsPlusNormal"/>
        <w:jc w:val="both"/>
        <w:rPr>
          <w:rFonts w:ascii="Times New Roman" w:hAnsi="Times New Roman" w:cs="Times New Roman"/>
          <w:sz w:val="24"/>
          <w:szCs w:val="24"/>
        </w:rPr>
      </w:pPr>
    </w:p>
    <w:p w:rsidR="00A57C02" w:rsidRDefault="00A57C02" w:rsidP="00A57C02">
      <w:pPr>
        <w:pStyle w:val="ConsPlusNormal"/>
        <w:jc w:val="both"/>
        <w:rPr>
          <w:rFonts w:ascii="Times New Roman" w:hAnsi="Times New Roman" w:cs="Times New Roman"/>
          <w:sz w:val="24"/>
          <w:szCs w:val="24"/>
        </w:rPr>
      </w:pPr>
    </w:p>
    <w:p w:rsidR="008A1CAB" w:rsidRDefault="008A1CAB" w:rsidP="00A57C02">
      <w:pPr>
        <w:pStyle w:val="ConsPlusNormal"/>
        <w:jc w:val="both"/>
        <w:rPr>
          <w:rFonts w:ascii="Times New Roman" w:hAnsi="Times New Roman" w:cs="Times New Roman"/>
          <w:sz w:val="24"/>
          <w:szCs w:val="24"/>
        </w:rPr>
      </w:pPr>
    </w:p>
    <w:p w:rsidR="008A1CAB" w:rsidRDefault="008A1CAB" w:rsidP="00A57C02">
      <w:pPr>
        <w:pStyle w:val="ConsPlusNormal"/>
        <w:jc w:val="both"/>
        <w:rPr>
          <w:rFonts w:ascii="Times New Roman" w:hAnsi="Times New Roman" w:cs="Times New Roman"/>
          <w:sz w:val="24"/>
          <w:szCs w:val="24"/>
        </w:rPr>
      </w:pPr>
    </w:p>
    <w:p w:rsidR="008A1CAB" w:rsidRDefault="008A1CAB" w:rsidP="00A57C02">
      <w:pPr>
        <w:pStyle w:val="ConsPlusNormal"/>
        <w:jc w:val="both"/>
        <w:rPr>
          <w:rFonts w:ascii="Times New Roman" w:hAnsi="Times New Roman" w:cs="Times New Roman"/>
          <w:sz w:val="24"/>
          <w:szCs w:val="24"/>
        </w:rPr>
      </w:pPr>
    </w:p>
    <w:p w:rsidR="008A1CAB" w:rsidRDefault="008A1CAB" w:rsidP="00A57C02">
      <w:pPr>
        <w:pStyle w:val="ConsPlusNormal"/>
        <w:jc w:val="both"/>
        <w:rPr>
          <w:rFonts w:ascii="Times New Roman" w:hAnsi="Times New Roman" w:cs="Times New Roman"/>
          <w:sz w:val="24"/>
          <w:szCs w:val="24"/>
        </w:rPr>
      </w:pPr>
    </w:p>
    <w:p w:rsidR="008A1CAB" w:rsidRDefault="008A1CAB" w:rsidP="00A57C02">
      <w:pPr>
        <w:pStyle w:val="ConsPlusNormal"/>
        <w:jc w:val="both"/>
        <w:rPr>
          <w:rFonts w:ascii="Times New Roman" w:hAnsi="Times New Roman" w:cs="Times New Roman"/>
          <w:sz w:val="24"/>
          <w:szCs w:val="24"/>
        </w:rPr>
      </w:pPr>
    </w:p>
    <w:p w:rsidR="008A1CAB" w:rsidRDefault="008A1CAB" w:rsidP="00A57C02">
      <w:pPr>
        <w:pStyle w:val="ConsPlusNormal"/>
        <w:jc w:val="both"/>
        <w:rPr>
          <w:rFonts w:ascii="Times New Roman" w:hAnsi="Times New Roman" w:cs="Times New Roman"/>
          <w:sz w:val="24"/>
          <w:szCs w:val="24"/>
        </w:rPr>
      </w:pPr>
    </w:p>
    <w:p w:rsidR="008A1CAB" w:rsidRDefault="008A1CAB" w:rsidP="00A57C02">
      <w:pPr>
        <w:pStyle w:val="ConsPlusNormal"/>
        <w:jc w:val="both"/>
        <w:rPr>
          <w:rFonts w:ascii="Times New Roman" w:hAnsi="Times New Roman" w:cs="Times New Roman"/>
          <w:sz w:val="24"/>
          <w:szCs w:val="24"/>
        </w:rPr>
      </w:pPr>
    </w:p>
    <w:p w:rsidR="008A1CAB" w:rsidRDefault="008A1CAB" w:rsidP="00A57C02">
      <w:pPr>
        <w:pStyle w:val="ConsPlusNormal"/>
        <w:jc w:val="both"/>
        <w:rPr>
          <w:rFonts w:ascii="Times New Roman" w:hAnsi="Times New Roman" w:cs="Times New Roman"/>
          <w:sz w:val="24"/>
          <w:szCs w:val="24"/>
        </w:rPr>
      </w:pPr>
    </w:p>
    <w:p w:rsidR="008A1CAB" w:rsidRDefault="008A1CAB" w:rsidP="00A57C02">
      <w:pPr>
        <w:pStyle w:val="ConsPlusNormal"/>
        <w:jc w:val="both"/>
        <w:rPr>
          <w:rFonts w:ascii="Times New Roman" w:hAnsi="Times New Roman" w:cs="Times New Roman"/>
          <w:sz w:val="24"/>
          <w:szCs w:val="24"/>
        </w:rPr>
      </w:pPr>
    </w:p>
    <w:p w:rsidR="008A1CAB" w:rsidRDefault="008A1CAB" w:rsidP="00A57C02">
      <w:pPr>
        <w:pStyle w:val="ConsPlusNormal"/>
        <w:jc w:val="both"/>
        <w:rPr>
          <w:rFonts w:ascii="Times New Roman" w:hAnsi="Times New Roman" w:cs="Times New Roman"/>
          <w:sz w:val="24"/>
          <w:szCs w:val="24"/>
        </w:rPr>
      </w:pPr>
    </w:p>
    <w:p w:rsidR="008A1CAB" w:rsidRDefault="008A1CAB" w:rsidP="00A57C02">
      <w:pPr>
        <w:pStyle w:val="ConsPlusNormal"/>
        <w:jc w:val="both"/>
        <w:rPr>
          <w:rFonts w:ascii="Times New Roman" w:hAnsi="Times New Roman" w:cs="Times New Roman"/>
          <w:sz w:val="24"/>
          <w:szCs w:val="24"/>
        </w:rPr>
      </w:pPr>
    </w:p>
    <w:p w:rsidR="008A1CAB" w:rsidRPr="00A57C02" w:rsidRDefault="008A1CAB" w:rsidP="00A57C02">
      <w:pPr>
        <w:pStyle w:val="ConsPlusNormal"/>
        <w:jc w:val="both"/>
        <w:rPr>
          <w:rFonts w:ascii="Times New Roman" w:hAnsi="Times New Roman" w:cs="Times New Roman"/>
          <w:sz w:val="24"/>
          <w:szCs w:val="24"/>
        </w:rPr>
      </w:pPr>
    </w:p>
    <w:p w:rsidR="00A57C02" w:rsidRPr="00A57C02" w:rsidRDefault="00A57C02" w:rsidP="00A57C02">
      <w:pPr>
        <w:pStyle w:val="ConsPlusNormal"/>
        <w:jc w:val="both"/>
        <w:rPr>
          <w:rFonts w:ascii="Times New Roman" w:hAnsi="Times New Roman" w:cs="Times New Roman"/>
          <w:sz w:val="24"/>
          <w:szCs w:val="24"/>
        </w:rPr>
      </w:pPr>
    </w:p>
    <w:p w:rsidR="00097E8E" w:rsidRDefault="00097E8E" w:rsidP="00A57C02">
      <w:pPr>
        <w:pStyle w:val="ConsPlusNormal"/>
        <w:jc w:val="right"/>
        <w:outlineLvl w:val="1"/>
        <w:rPr>
          <w:rFonts w:ascii="Times New Roman" w:hAnsi="Times New Roman" w:cs="Times New Roman"/>
        </w:rPr>
      </w:pPr>
      <w:bookmarkStart w:id="41" w:name="Par388"/>
      <w:bookmarkEnd w:id="41"/>
    </w:p>
    <w:p w:rsidR="00097E8E" w:rsidRDefault="00097E8E" w:rsidP="00A57C02">
      <w:pPr>
        <w:pStyle w:val="ConsPlusNormal"/>
        <w:jc w:val="right"/>
        <w:outlineLvl w:val="1"/>
        <w:rPr>
          <w:rFonts w:ascii="Times New Roman" w:hAnsi="Times New Roman" w:cs="Times New Roman"/>
        </w:rPr>
      </w:pPr>
    </w:p>
    <w:p w:rsidR="00097E8E" w:rsidRDefault="00097E8E" w:rsidP="00A57C02">
      <w:pPr>
        <w:pStyle w:val="ConsPlusNormal"/>
        <w:jc w:val="right"/>
        <w:outlineLvl w:val="1"/>
        <w:rPr>
          <w:rFonts w:ascii="Times New Roman" w:hAnsi="Times New Roman" w:cs="Times New Roman"/>
        </w:rPr>
      </w:pPr>
    </w:p>
    <w:p w:rsidR="00097E8E" w:rsidRDefault="00097E8E" w:rsidP="00A57C02">
      <w:pPr>
        <w:pStyle w:val="ConsPlusNormal"/>
        <w:jc w:val="right"/>
        <w:outlineLvl w:val="1"/>
        <w:rPr>
          <w:rFonts w:ascii="Times New Roman" w:hAnsi="Times New Roman" w:cs="Times New Roman"/>
        </w:rPr>
      </w:pPr>
    </w:p>
    <w:p w:rsidR="00097E8E" w:rsidRDefault="00097E8E" w:rsidP="00A57C02">
      <w:pPr>
        <w:pStyle w:val="ConsPlusNormal"/>
        <w:jc w:val="right"/>
        <w:outlineLvl w:val="1"/>
        <w:rPr>
          <w:rFonts w:ascii="Times New Roman" w:hAnsi="Times New Roman" w:cs="Times New Roman"/>
        </w:rPr>
      </w:pPr>
    </w:p>
    <w:p w:rsidR="00097E8E" w:rsidRDefault="00097E8E" w:rsidP="00A57C02">
      <w:pPr>
        <w:pStyle w:val="ConsPlusNormal"/>
        <w:jc w:val="right"/>
        <w:outlineLvl w:val="1"/>
        <w:rPr>
          <w:rFonts w:ascii="Times New Roman" w:hAnsi="Times New Roman" w:cs="Times New Roman"/>
        </w:rPr>
      </w:pPr>
    </w:p>
    <w:p w:rsidR="00097E8E" w:rsidRDefault="00097E8E" w:rsidP="00A57C02">
      <w:pPr>
        <w:pStyle w:val="ConsPlusNormal"/>
        <w:jc w:val="right"/>
        <w:outlineLvl w:val="1"/>
        <w:rPr>
          <w:rFonts w:ascii="Times New Roman" w:hAnsi="Times New Roman" w:cs="Times New Roman"/>
        </w:rPr>
      </w:pPr>
    </w:p>
    <w:p w:rsidR="00097E8E" w:rsidRDefault="00097E8E" w:rsidP="00A57C02">
      <w:pPr>
        <w:pStyle w:val="ConsPlusNormal"/>
        <w:jc w:val="right"/>
        <w:outlineLvl w:val="1"/>
        <w:rPr>
          <w:rFonts w:ascii="Times New Roman" w:hAnsi="Times New Roman" w:cs="Times New Roman"/>
        </w:rPr>
      </w:pPr>
    </w:p>
    <w:p w:rsidR="00097E8E" w:rsidRDefault="00097E8E" w:rsidP="00A57C02">
      <w:pPr>
        <w:pStyle w:val="ConsPlusNormal"/>
        <w:jc w:val="right"/>
        <w:outlineLvl w:val="1"/>
        <w:rPr>
          <w:rFonts w:ascii="Times New Roman" w:hAnsi="Times New Roman" w:cs="Times New Roman"/>
        </w:rPr>
      </w:pPr>
    </w:p>
    <w:p w:rsidR="00097E8E" w:rsidRDefault="00097E8E" w:rsidP="00A57C02">
      <w:pPr>
        <w:pStyle w:val="ConsPlusNormal"/>
        <w:jc w:val="right"/>
        <w:outlineLvl w:val="1"/>
        <w:rPr>
          <w:rFonts w:ascii="Times New Roman" w:hAnsi="Times New Roman" w:cs="Times New Roman"/>
        </w:rPr>
      </w:pPr>
    </w:p>
    <w:p w:rsidR="00097E8E" w:rsidRDefault="00097E8E" w:rsidP="00A57C02">
      <w:pPr>
        <w:pStyle w:val="ConsPlusNormal"/>
        <w:jc w:val="right"/>
        <w:outlineLvl w:val="1"/>
        <w:rPr>
          <w:rFonts w:ascii="Times New Roman" w:hAnsi="Times New Roman" w:cs="Times New Roman"/>
        </w:rPr>
      </w:pPr>
    </w:p>
    <w:p w:rsidR="00097E8E" w:rsidRDefault="00097E8E" w:rsidP="00A57C02">
      <w:pPr>
        <w:pStyle w:val="ConsPlusNormal"/>
        <w:jc w:val="right"/>
        <w:outlineLvl w:val="1"/>
        <w:rPr>
          <w:rFonts w:ascii="Times New Roman" w:hAnsi="Times New Roman" w:cs="Times New Roman"/>
        </w:rPr>
      </w:pPr>
    </w:p>
    <w:p w:rsidR="00684353" w:rsidRDefault="00684353" w:rsidP="00A57C02">
      <w:pPr>
        <w:pStyle w:val="ConsPlusNormal"/>
        <w:jc w:val="right"/>
        <w:outlineLvl w:val="1"/>
        <w:rPr>
          <w:rFonts w:ascii="Times New Roman" w:hAnsi="Times New Roman" w:cs="Times New Roman"/>
        </w:rPr>
      </w:pPr>
    </w:p>
    <w:p w:rsidR="00684353" w:rsidRDefault="00684353" w:rsidP="00A57C02">
      <w:pPr>
        <w:pStyle w:val="ConsPlusNormal"/>
        <w:jc w:val="right"/>
        <w:outlineLvl w:val="1"/>
        <w:rPr>
          <w:rFonts w:ascii="Times New Roman" w:hAnsi="Times New Roman" w:cs="Times New Roman"/>
        </w:rPr>
      </w:pPr>
    </w:p>
    <w:p w:rsidR="00684353" w:rsidRDefault="00684353" w:rsidP="00A57C02">
      <w:pPr>
        <w:pStyle w:val="ConsPlusNormal"/>
        <w:jc w:val="right"/>
        <w:outlineLvl w:val="1"/>
        <w:rPr>
          <w:rFonts w:ascii="Times New Roman" w:hAnsi="Times New Roman" w:cs="Times New Roman"/>
        </w:rPr>
      </w:pPr>
    </w:p>
    <w:p w:rsidR="00684353" w:rsidRDefault="00684353" w:rsidP="00A57C02">
      <w:pPr>
        <w:pStyle w:val="ConsPlusNormal"/>
        <w:jc w:val="right"/>
        <w:outlineLvl w:val="1"/>
        <w:rPr>
          <w:rFonts w:ascii="Times New Roman" w:hAnsi="Times New Roman" w:cs="Times New Roman"/>
        </w:rPr>
      </w:pPr>
    </w:p>
    <w:p w:rsidR="00684353" w:rsidRDefault="00684353" w:rsidP="00A57C02">
      <w:pPr>
        <w:pStyle w:val="ConsPlusNormal"/>
        <w:jc w:val="right"/>
        <w:outlineLvl w:val="1"/>
        <w:rPr>
          <w:rFonts w:ascii="Times New Roman" w:hAnsi="Times New Roman" w:cs="Times New Roman"/>
        </w:rPr>
      </w:pPr>
    </w:p>
    <w:p w:rsidR="00A57C02" w:rsidRPr="00935243" w:rsidRDefault="00A57C02" w:rsidP="00A57C02">
      <w:pPr>
        <w:pStyle w:val="ConsPlusNormal"/>
        <w:jc w:val="right"/>
        <w:outlineLvl w:val="1"/>
        <w:rPr>
          <w:rFonts w:ascii="Times New Roman" w:hAnsi="Times New Roman" w:cs="Times New Roman"/>
        </w:rPr>
      </w:pPr>
      <w:r w:rsidRPr="00935243">
        <w:rPr>
          <w:rFonts w:ascii="Times New Roman" w:hAnsi="Times New Roman" w:cs="Times New Roman"/>
        </w:rPr>
        <w:t>Приложение 1</w:t>
      </w:r>
    </w:p>
    <w:p w:rsidR="00A57C02" w:rsidRPr="00935243" w:rsidRDefault="00935243" w:rsidP="00935243">
      <w:pPr>
        <w:pStyle w:val="ConsPlusNormal"/>
        <w:jc w:val="center"/>
        <w:rPr>
          <w:rFonts w:ascii="Times New Roman" w:hAnsi="Times New Roman" w:cs="Times New Roman"/>
        </w:rPr>
      </w:pPr>
      <w:r>
        <w:rPr>
          <w:rFonts w:ascii="Times New Roman" w:hAnsi="Times New Roman" w:cs="Times New Roman"/>
        </w:rPr>
        <w:t xml:space="preserve">                                                                                                                                      </w:t>
      </w:r>
      <w:r w:rsidR="00A57C02" w:rsidRPr="00935243">
        <w:rPr>
          <w:rFonts w:ascii="Times New Roman" w:hAnsi="Times New Roman" w:cs="Times New Roman"/>
        </w:rPr>
        <w:t>к административному регламенту</w:t>
      </w:r>
    </w:p>
    <w:p w:rsidR="00A57C02" w:rsidRPr="00935243" w:rsidRDefault="00935243" w:rsidP="00935243">
      <w:pPr>
        <w:pStyle w:val="ConsPlusNormal"/>
        <w:jc w:val="center"/>
        <w:rPr>
          <w:rFonts w:ascii="Times New Roman" w:hAnsi="Times New Roman" w:cs="Times New Roman"/>
        </w:rPr>
      </w:pPr>
      <w:r>
        <w:rPr>
          <w:rFonts w:ascii="Times New Roman" w:hAnsi="Times New Roman" w:cs="Times New Roman"/>
        </w:rPr>
        <w:t xml:space="preserve">                                                                                                                                    </w:t>
      </w:r>
      <w:r w:rsidR="00A57C02" w:rsidRPr="00935243">
        <w:rPr>
          <w:rFonts w:ascii="Times New Roman" w:hAnsi="Times New Roman" w:cs="Times New Roman"/>
        </w:rPr>
        <w:t xml:space="preserve">предоставления </w:t>
      </w:r>
      <w:proofErr w:type="gramStart"/>
      <w:r w:rsidR="00A57C02" w:rsidRPr="00935243">
        <w:rPr>
          <w:rFonts w:ascii="Times New Roman" w:hAnsi="Times New Roman" w:cs="Times New Roman"/>
        </w:rPr>
        <w:t>государственной</w:t>
      </w:r>
      <w:proofErr w:type="gramEnd"/>
    </w:p>
    <w:p w:rsidR="00A57C02" w:rsidRPr="00935243" w:rsidRDefault="00935243" w:rsidP="00935243">
      <w:pPr>
        <w:pStyle w:val="ConsPlusNormal"/>
        <w:jc w:val="center"/>
        <w:rPr>
          <w:rFonts w:ascii="Times New Roman" w:hAnsi="Times New Roman" w:cs="Times New Roman"/>
        </w:rPr>
      </w:pPr>
      <w:r>
        <w:rPr>
          <w:rFonts w:ascii="Times New Roman" w:hAnsi="Times New Roman" w:cs="Times New Roman"/>
        </w:rPr>
        <w:t xml:space="preserve">                                                                                                                                      </w:t>
      </w:r>
      <w:r w:rsidR="00A57C02" w:rsidRPr="00935243">
        <w:rPr>
          <w:rFonts w:ascii="Times New Roman" w:hAnsi="Times New Roman" w:cs="Times New Roman"/>
        </w:rPr>
        <w:t>услуги "Предоставление субсидий</w:t>
      </w:r>
    </w:p>
    <w:p w:rsidR="00A57C02" w:rsidRPr="00935243" w:rsidRDefault="00935243" w:rsidP="00935243">
      <w:pPr>
        <w:pStyle w:val="ConsPlusNormal"/>
        <w:jc w:val="center"/>
        <w:rPr>
          <w:rFonts w:ascii="Times New Roman" w:hAnsi="Times New Roman" w:cs="Times New Roman"/>
        </w:rPr>
      </w:pPr>
      <w:r>
        <w:rPr>
          <w:rFonts w:ascii="Times New Roman" w:hAnsi="Times New Roman" w:cs="Times New Roman"/>
        </w:rPr>
        <w:t xml:space="preserve">                                                                                                                              </w:t>
      </w:r>
      <w:r w:rsidR="00A57C02" w:rsidRPr="00935243">
        <w:rPr>
          <w:rFonts w:ascii="Times New Roman" w:hAnsi="Times New Roman" w:cs="Times New Roman"/>
        </w:rPr>
        <w:t>на оплату жилого помещения</w:t>
      </w:r>
    </w:p>
    <w:p w:rsidR="00A57C02" w:rsidRDefault="00935243" w:rsidP="00935243">
      <w:pPr>
        <w:pStyle w:val="ConsPlusNormal"/>
        <w:jc w:val="center"/>
        <w:rPr>
          <w:rFonts w:ascii="Times New Roman" w:hAnsi="Times New Roman" w:cs="Times New Roman"/>
        </w:rPr>
      </w:pPr>
      <w:r>
        <w:rPr>
          <w:rFonts w:ascii="Times New Roman" w:hAnsi="Times New Roman" w:cs="Times New Roman"/>
        </w:rPr>
        <w:t xml:space="preserve">                                                                                                                    </w:t>
      </w:r>
      <w:r w:rsidR="00A57C02" w:rsidRPr="00935243">
        <w:rPr>
          <w:rFonts w:ascii="Times New Roman" w:hAnsi="Times New Roman" w:cs="Times New Roman"/>
        </w:rPr>
        <w:t>и коммунальных услуг"</w:t>
      </w:r>
    </w:p>
    <w:p w:rsidR="00935243" w:rsidRPr="00935243" w:rsidRDefault="00935243" w:rsidP="00935243">
      <w:pPr>
        <w:pStyle w:val="ConsPlusNormal"/>
        <w:jc w:val="center"/>
        <w:rPr>
          <w:rFonts w:ascii="Times New Roman" w:hAnsi="Times New Roman" w:cs="Times New Roman"/>
        </w:rPr>
      </w:pPr>
    </w:p>
    <w:p w:rsidR="00935243" w:rsidRDefault="00935243" w:rsidP="008A1CAB">
      <w:pPr>
        <w:pStyle w:val="ConsPlusNonformat"/>
        <w:jc w:val="center"/>
        <w:rPr>
          <w:rFonts w:ascii="Times New Roman" w:hAnsi="Times New Roman" w:cs="Times New Roman"/>
        </w:rPr>
      </w:pPr>
      <w:r>
        <w:rPr>
          <w:rFonts w:ascii="Times New Roman" w:hAnsi="Times New Roman" w:cs="Times New Roman"/>
        </w:rPr>
        <w:t xml:space="preserve">                                                            </w:t>
      </w:r>
      <w:r w:rsidR="008A1CAB" w:rsidRPr="00935243">
        <w:rPr>
          <w:rFonts w:ascii="Times New Roman" w:hAnsi="Times New Roman" w:cs="Times New Roman"/>
        </w:rPr>
        <w:t xml:space="preserve">         </w:t>
      </w:r>
      <w:r>
        <w:rPr>
          <w:rFonts w:ascii="Times New Roman" w:hAnsi="Times New Roman" w:cs="Times New Roman"/>
        </w:rPr>
        <w:t xml:space="preserve">                 </w:t>
      </w:r>
      <w:r w:rsidR="00A57C02" w:rsidRPr="00935243">
        <w:rPr>
          <w:rFonts w:ascii="Times New Roman" w:hAnsi="Times New Roman" w:cs="Times New Roman"/>
        </w:rPr>
        <w:t>Руководителю уполномоченного органа по</w:t>
      </w:r>
      <w:r>
        <w:rPr>
          <w:rFonts w:ascii="Times New Roman" w:hAnsi="Times New Roman" w:cs="Times New Roman"/>
        </w:rPr>
        <w:t xml:space="preserve"> </w:t>
      </w:r>
      <w:r w:rsidR="008A1CAB" w:rsidRPr="00935243">
        <w:rPr>
          <w:rFonts w:ascii="Times New Roman" w:hAnsi="Times New Roman" w:cs="Times New Roman"/>
        </w:rPr>
        <w:t xml:space="preserve"> п</w:t>
      </w:r>
      <w:r w:rsidR="00A57C02" w:rsidRPr="00935243">
        <w:rPr>
          <w:rFonts w:ascii="Times New Roman" w:hAnsi="Times New Roman" w:cs="Times New Roman"/>
        </w:rPr>
        <w:t>редоставлению</w:t>
      </w:r>
      <w:r w:rsidR="008A1CAB" w:rsidRPr="00935243">
        <w:rPr>
          <w:rFonts w:ascii="Times New Roman" w:hAnsi="Times New Roman" w:cs="Times New Roman"/>
        </w:rPr>
        <w:t xml:space="preserve"> </w:t>
      </w:r>
    </w:p>
    <w:p w:rsidR="00A57C02" w:rsidRPr="00935243" w:rsidRDefault="00935243" w:rsidP="008A1CAB">
      <w:pPr>
        <w:pStyle w:val="ConsPlusNonformat"/>
        <w:jc w:val="center"/>
        <w:rPr>
          <w:rFonts w:ascii="Times New Roman" w:hAnsi="Times New Roman" w:cs="Times New Roman"/>
        </w:rPr>
      </w:pPr>
      <w:r>
        <w:rPr>
          <w:rFonts w:ascii="Times New Roman" w:hAnsi="Times New Roman" w:cs="Times New Roman"/>
        </w:rPr>
        <w:t xml:space="preserve">                                                              </w:t>
      </w:r>
      <w:r w:rsidR="00CA081D">
        <w:rPr>
          <w:rFonts w:ascii="Times New Roman" w:hAnsi="Times New Roman" w:cs="Times New Roman"/>
        </w:rPr>
        <w:t xml:space="preserve">                           </w:t>
      </w:r>
      <w:r w:rsidR="00A57C02" w:rsidRPr="00935243">
        <w:rPr>
          <w:rFonts w:ascii="Times New Roman" w:hAnsi="Times New Roman" w:cs="Times New Roman"/>
        </w:rPr>
        <w:t>субсидий на оплату жилого</w:t>
      </w:r>
      <w:r>
        <w:rPr>
          <w:rFonts w:ascii="Times New Roman" w:hAnsi="Times New Roman" w:cs="Times New Roman"/>
        </w:rPr>
        <w:t xml:space="preserve"> </w:t>
      </w:r>
      <w:r w:rsidR="00A57C02" w:rsidRPr="00935243">
        <w:rPr>
          <w:rFonts w:ascii="Times New Roman" w:hAnsi="Times New Roman" w:cs="Times New Roman"/>
        </w:rPr>
        <w:t>помещения и</w:t>
      </w:r>
      <w:r w:rsidR="008A1CAB" w:rsidRPr="00935243">
        <w:rPr>
          <w:rFonts w:ascii="Times New Roman" w:hAnsi="Times New Roman" w:cs="Times New Roman"/>
        </w:rPr>
        <w:t xml:space="preserve"> </w:t>
      </w:r>
      <w:r w:rsidR="00A57C02" w:rsidRPr="00935243">
        <w:rPr>
          <w:rFonts w:ascii="Times New Roman" w:hAnsi="Times New Roman" w:cs="Times New Roman"/>
        </w:rPr>
        <w:t>коммунальных услуг</w:t>
      </w:r>
    </w:p>
    <w:p w:rsidR="00A57C02" w:rsidRPr="00935243" w:rsidRDefault="00935243" w:rsidP="00935243">
      <w:pPr>
        <w:pStyle w:val="ConsPlusNonformat"/>
        <w:jc w:val="center"/>
        <w:rPr>
          <w:rFonts w:ascii="Times New Roman" w:hAnsi="Times New Roman" w:cs="Times New Roman"/>
        </w:rPr>
      </w:pPr>
      <w:r>
        <w:rPr>
          <w:rFonts w:ascii="Times New Roman" w:hAnsi="Times New Roman" w:cs="Times New Roman"/>
        </w:rPr>
        <w:t xml:space="preserve">                                                                                    </w:t>
      </w:r>
      <w:r w:rsidR="00A57C02" w:rsidRPr="00935243">
        <w:rPr>
          <w:rFonts w:ascii="Times New Roman" w:hAnsi="Times New Roman" w:cs="Times New Roman"/>
        </w:rPr>
        <w:t>от ___</w:t>
      </w:r>
      <w:r>
        <w:rPr>
          <w:rFonts w:ascii="Times New Roman" w:hAnsi="Times New Roman" w:cs="Times New Roman"/>
        </w:rPr>
        <w:t>__________</w:t>
      </w:r>
      <w:r w:rsidR="00A57C02" w:rsidRPr="00935243">
        <w:rPr>
          <w:rFonts w:ascii="Times New Roman" w:hAnsi="Times New Roman" w:cs="Times New Roman"/>
        </w:rPr>
        <w:t>___________________________________</w:t>
      </w:r>
    </w:p>
    <w:p w:rsidR="00A57C02" w:rsidRPr="00935243" w:rsidRDefault="00935243" w:rsidP="00935243">
      <w:pPr>
        <w:pStyle w:val="ConsPlusNonformat"/>
        <w:jc w:val="center"/>
        <w:rPr>
          <w:rFonts w:ascii="Times New Roman" w:hAnsi="Times New Roman" w:cs="Times New Roman"/>
        </w:rPr>
      </w:pPr>
      <w:r>
        <w:rPr>
          <w:rFonts w:ascii="Times New Roman" w:hAnsi="Times New Roman" w:cs="Times New Roman"/>
        </w:rPr>
        <w:t xml:space="preserve">                                                                                </w:t>
      </w:r>
      <w:r w:rsidR="00CA081D">
        <w:rPr>
          <w:rFonts w:ascii="Times New Roman" w:hAnsi="Times New Roman" w:cs="Times New Roman"/>
        </w:rPr>
        <w:t xml:space="preserve">              </w:t>
      </w:r>
      <w:r w:rsidR="00A57C02" w:rsidRPr="00935243">
        <w:rPr>
          <w:rFonts w:ascii="Times New Roman" w:hAnsi="Times New Roman" w:cs="Times New Roman"/>
        </w:rPr>
        <w:t>(фамилия, имя, отчество заявителя полностью)</w:t>
      </w:r>
    </w:p>
    <w:p w:rsidR="00A57C02" w:rsidRPr="00935243" w:rsidRDefault="00935243" w:rsidP="00A57C02">
      <w:pPr>
        <w:pStyle w:val="ConsPlusNonformat"/>
        <w:rPr>
          <w:rFonts w:ascii="Times New Roman" w:hAnsi="Times New Roman" w:cs="Times New Roman"/>
        </w:rPr>
      </w:pPr>
      <w:r>
        <w:rPr>
          <w:rFonts w:ascii="Times New Roman" w:hAnsi="Times New Roman" w:cs="Times New Roman"/>
        </w:rPr>
        <w:t xml:space="preserve">       </w:t>
      </w:r>
      <w:r w:rsidR="008A1CAB" w:rsidRPr="00935243">
        <w:rPr>
          <w:rFonts w:ascii="Times New Roman" w:hAnsi="Times New Roman" w:cs="Times New Roman"/>
        </w:rPr>
        <w:t xml:space="preserve">                                                                                      </w:t>
      </w:r>
      <w:r w:rsidR="00A57C02" w:rsidRPr="00935243">
        <w:rPr>
          <w:rFonts w:ascii="Times New Roman" w:hAnsi="Times New Roman" w:cs="Times New Roman"/>
        </w:rPr>
        <w:t>проживающег</w:t>
      </w:r>
      <w:proofErr w:type="gramStart"/>
      <w:r w:rsidR="00A57C02" w:rsidRPr="00935243">
        <w:rPr>
          <w:rFonts w:ascii="Times New Roman" w:hAnsi="Times New Roman" w:cs="Times New Roman"/>
        </w:rPr>
        <w:t>о(</w:t>
      </w:r>
      <w:proofErr w:type="gramEnd"/>
      <w:r w:rsidR="00A57C02" w:rsidRPr="00935243">
        <w:rPr>
          <w:rFonts w:ascii="Times New Roman" w:hAnsi="Times New Roman" w:cs="Times New Roman"/>
        </w:rPr>
        <w:t>ей) по адресу:</w:t>
      </w:r>
    </w:p>
    <w:p w:rsidR="00A57C02" w:rsidRPr="00935243" w:rsidRDefault="00A57C02" w:rsidP="008A1CAB">
      <w:pPr>
        <w:pStyle w:val="ConsPlusNonformat"/>
        <w:jc w:val="right"/>
        <w:rPr>
          <w:rFonts w:ascii="Times New Roman" w:hAnsi="Times New Roman" w:cs="Times New Roman"/>
        </w:rPr>
      </w:pPr>
      <w:r w:rsidRPr="00935243">
        <w:rPr>
          <w:rFonts w:ascii="Times New Roman" w:hAnsi="Times New Roman" w:cs="Times New Roman"/>
        </w:rPr>
        <w:t>_</w:t>
      </w:r>
      <w:r w:rsidR="00935243">
        <w:rPr>
          <w:rFonts w:ascii="Times New Roman" w:hAnsi="Times New Roman" w:cs="Times New Roman"/>
        </w:rPr>
        <w:t>_______________</w:t>
      </w:r>
      <w:r w:rsidRPr="00935243">
        <w:rPr>
          <w:rFonts w:ascii="Times New Roman" w:hAnsi="Times New Roman" w:cs="Times New Roman"/>
        </w:rPr>
        <w:t>_______________________________________</w:t>
      </w:r>
    </w:p>
    <w:p w:rsidR="00A57C02" w:rsidRPr="00935243" w:rsidRDefault="00A57C02" w:rsidP="008A1CAB">
      <w:pPr>
        <w:pStyle w:val="ConsPlusNonformat"/>
        <w:jc w:val="right"/>
        <w:rPr>
          <w:rFonts w:ascii="Times New Roman" w:hAnsi="Times New Roman" w:cs="Times New Roman"/>
        </w:rPr>
      </w:pPr>
      <w:r w:rsidRPr="00935243">
        <w:rPr>
          <w:rFonts w:ascii="Times New Roman" w:hAnsi="Times New Roman" w:cs="Times New Roman"/>
        </w:rPr>
        <w:t xml:space="preserve">         (почтовый адрес проживания заявителя с указанием индекса)</w:t>
      </w:r>
    </w:p>
    <w:p w:rsidR="00A57C02" w:rsidRPr="00F1113F" w:rsidRDefault="00A57C02" w:rsidP="00A57C02">
      <w:pPr>
        <w:pStyle w:val="ConsPlusNonformat"/>
        <w:rPr>
          <w:rFonts w:ascii="Times New Roman" w:hAnsi="Times New Roman" w:cs="Times New Roman"/>
          <w:sz w:val="24"/>
          <w:szCs w:val="24"/>
        </w:rPr>
      </w:pPr>
      <w:r w:rsidRPr="00F1113F">
        <w:rPr>
          <w:rFonts w:ascii="Times New Roman" w:hAnsi="Times New Roman" w:cs="Times New Roman"/>
          <w:sz w:val="24"/>
          <w:szCs w:val="24"/>
        </w:rPr>
        <w:t>Документ, удостоверяющий личность _________________</w:t>
      </w:r>
      <w:r w:rsidR="00CA081D" w:rsidRPr="00F1113F">
        <w:rPr>
          <w:rFonts w:ascii="Times New Roman" w:hAnsi="Times New Roman" w:cs="Times New Roman"/>
          <w:sz w:val="24"/>
          <w:szCs w:val="24"/>
        </w:rPr>
        <w:t>________________________</w:t>
      </w:r>
      <w:r w:rsidRPr="00F1113F">
        <w:rPr>
          <w:rFonts w:ascii="Times New Roman" w:hAnsi="Times New Roman" w:cs="Times New Roman"/>
          <w:sz w:val="24"/>
          <w:szCs w:val="24"/>
        </w:rPr>
        <w:t>___________</w:t>
      </w:r>
    </w:p>
    <w:p w:rsidR="00A57C02" w:rsidRPr="00F1113F" w:rsidRDefault="00A57C02" w:rsidP="00A57C02">
      <w:pPr>
        <w:pStyle w:val="ConsPlusNonformat"/>
        <w:rPr>
          <w:rFonts w:ascii="Times New Roman" w:hAnsi="Times New Roman" w:cs="Times New Roman"/>
          <w:sz w:val="24"/>
          <w:szCs w:val="24"/>
        </w:rPr>
      </w:pPr>
    </w:p>
    <w:p w:rsidR="00A57C02" w:rsidRPr="00F1113F" w:rsidRDefault="00A57C02" w:rsidP="00A57C02">
      <w:pPr>
        <w:pStyle w:val="ConsPlusNonformat"/>
        <w:rPr>
          <w:rFonts w:ascii="Times New Roman" w:hAnsi="Times New Roman" w:cs="Times New Roman"/>
          <w:sz w:val="24"/>
          <w:szCs w:val="24"/>
        </w:rPr>
      </w:pPr>
      <w:r w:rsidRPr="00F1113F">
        <w:rPr>
          <w:rFonts w:ascii="Times New Roman" w:hAnsi="Times New Roman" w:cs="Times New Roman"/>
          <w:sz w:val="24"/>
          <w:szCs w:val="24"/>
        </w:rPr>
        <w:t>Номер документа ___________________ Выдан: когда "__</w:t>
      </w:r>
      <w:r w:rsidR="00F1113F">
        <w:rPr>
          <w:rFonts w:ascii="Times New Roman" w:hAnsi="Times New Roman" w:cs="Times New Roman"/>
          <w:sz w:val="24"/>
          <w:szCs w:val="24"/>
        </w:rPr>
        <w:t>_</w:t>
      </w:r>
      <w:r w:rsidRPr="00F1113F">
        <w:rPr>
          <w:rFonts w:ascii="Times New Roman" w:hAnsi="Times New Roman" w:cs="Times New Roman"/>
          <w:sz w:val="24"/>
          <w:szCs w:val="24"/>
        </w:rPr>
        <w:t xml:space="preserve">" __________________ </w:t>
      </w:r>
      <w:proofErr w:type="gramStart"/>
      <w:r w:rsidRPr="00F1113F">
        <w:rPr>
          <w:rFonts w:ascii="Times New Roman" w:hAnsi="Times New Roman" w:cs="Times New Roman"/>
          <w:sz w:val="24"/>
          <w:szCs w:val="24"/>
        </w:rPr>
        <w:t>г</w:t>
      </w:r>
      <w:proofErr w:type="gramEnd"/>
      <w:r w:rsidRPr="00F1113F">
        <w:rPr>
          <w:rFonts w:ascii="Times New Roman" w:hAnsi="Times New Roman" w:cs="Times New Roman"/>
          <w:sz w:val="24"/>
          <w:szCs w:val="24"/>
        </w:rPr>
        <w:t>.</w:t>
      </w:r>
    </w:p>
    <w:p w:rsidR="00A57C02" w:rsidRPr="00F1113F" w:rsidRDefault="00A57C02" w:rsidP="00A57C02">
      <w:pPr>
        <w:pStyle w:val="ConsPlusNonformat"/>
        <w:rPr>
          <w:rFonts w:ascii="Times New Roman" w:hAnsi="Times New Roman" w:cs="Times New Roman"/>
          <w:sz w:val="24"/>
          <w:szCs w:val="24"/>
        </w:rPr>
      </w:pPr>
      <w:r w:rsidRPr="00F1113F">
        <w:rPr>
          <w:rFonts w:ascii="Times New Roman" w:hAnsi="Times New Roman" w:cs="Times New Roman"/>
          <w:sz w:val="24"/>
          <w:szCs w:val="24"/>
        </w:rPr>
        <w:t>кем _______________________________________________________________________</w:t>
      </w:r>
    </w:p>
    <w:p w:rsidR="00A57C02" w:rsidRPr="00F1113F" w:rsidRDefault="00A57C02" w:rsidP="00A57C02">
      <w:pPr>
        <w:pStyle w:val="ConsPlusNonformat"/>
        <w:rPr>
          <w:rFonts w:ascii="Times New Roman" w:hAnsi="Times New Roman" w:cs="Times New Roman"/>
          <w:sz w:val="24"/>
          <w:szCs w:val="24"/>
        </w:rPr>
      </w:pPr>
      <w:r w:rsidRPr="00F1113F">
        <w:rPr>
          <w:rFonts w:ascii="Times New Roman" w:hAnsi="Times New Roman" w:cs="Times New Roman"/>
          <w:sz w:val="24"/>
          <w:szCs w:val="24"/>
        </w:rPr>
        <w:t xml:space="preserve">Дата рождения: "__" _____________ ____ </w:t>
      </w:r>
      <w:proofErr w:type="gramStart"/>
      <w:r w:rsidRPr="00F1113F">
        <w:rPr>
          <w:rFonts w:ascii="Times New Roman" w:hAnsi="Times New Roman" w:cs="Times New Roman"/>
          <w:sz w:val="24"/>
          <w:szCs w:val="24"/>
        </w:rPr>
        <w:t>г</w:t>
      </w:r>
      <w:proofErr w:type="gramEnd"/>
      <w:r w:rsidRPr="00F1113F">
        <w:rPr>
          <w:rFonts w:ascii="Times New Roman" w:hAnsi="Times New Roman" w:cs="Times New Roman"/>
          <w:sz w:val="24"/>
          <w:szCs w:val="24"/>
        </w:rPr>
        <w:t>.</w:t>
      </w:r>
    </w:p>
    <w:p w:rsidR="00A57C02" w:rsidRPr="00F1113F" w:rsidRDefault="00A57C02" w:rsidP="00A57C02">
      <w:pPr>
        <w:pStyle w:val="ConsPlusNonformat"/>
        <w:rPr>
          <w:rFonts w:ascii="Times New Roman" w:hAnsi="Times New Roman" w:cs="Times New Roman"/>
          <w:sz w:val="24"/>
          <w:szCs w:val="24"/>
        </w:rPr>
      </w:pPr>
      <w:r w:rsidRPr="00F1113F">
        <w:rPr>
          <w:rFonts w:ascii="Times New Roman" w:hAnsi="Times New Roman" w:cs="Times New Roman"/>
          <w:sz w:val="24"/>
          <w:szCs w:val="24"/>
        </w:rPr>
        <w:t>Телефон: домашний ________________________ /мобильный</w:t>
      </w:r>
      <w:proofErr w:type="gramStart"/>
      <w:r w:rsidRPr="00F1113F">
        <w:rPr>
          <w:rFonts w:ascii="Times New Roman" w:hAnsi="Times New Roman" w:cs="Times New Roman"/>
          <w:sz w:val="24"/>
          <w:szCs w:val="24"/>
        </w:rPr>
        <w:t xml:space="preserve"> --___________________</w:t>
      </w:r>
      <w:proofErr w:type="gramEnd"/>
    </w:p>
    <w:p w:rsidR="00A57C02" w:rsidRPr="00F1113F" w:rsidRDefault="00A57C02" w:rsidP="00A57C02">
      <w:pPr>
        <w:pStyle w:val="ConsPlusNonformat"/>
        <w:rPr>
          <w:rFonts w:ascii="Times New Roman" w:hAnsi="Times New Roman" w:cs="Times New Roman"/>
          <w:sz w:val="24"/>
          <w:szCs w:val="24"/>
        </w:rPr>
      </w:pPr>
    </w:p>
    <w:p w:rsidR="00A57C02" w:rsidRPr="00A57C02" w:rsidRDefault="00A57C02" w:rsidP="00A57C02">
      <w:pPr>
        <w:pStyle w:val="ConsPlusNonformat"/>
        <w:rPr>
          <w:rFonts w:ascii="Times New Roman" w:hAnsi="Times New Roman" w:cs="Times New Roman"/>
          <w:sz w:val="24"/>
          <w:szCs w:val="24"/>
        </w:rPr>
      </w:pPr>
    </w:p>
    <w:p w:rsidR="00A57C02" w:rsidRPr="00A57C02" w:rsidRDefault="00A57C02" w:rsidP="008A1CAB">
      <w:pPr>
        <w:pStyle w:val="ConsPlusNonformat"/>
        <w:jc w:val="center"/>
        <w:rPr>
          <w:rFonts w:ascii="Times New Roman" w:hAnsi="Times New Roman" w:cs="Times New Roman"/>
          <w:sz w:val="24"/>
          <w:szCs w:val="24"/>
        </w:rPr>
      </w:pPr>
      <w:bookmarkStart w:id="42" w:name="Par415"/>
      <w:bookmarkEnd w:id="42"/>
      <w:r w:rsidRPr="00A57C02">
        <w:rPr>
          <w:rFonts w:ascii="Times New Roman" w:hAnsi="Times New Roman" w:cs="Times New Roman"/>
          <w:sz w:val="24"/>
          <w:szCs w:val="24"/>
        </w:rPr>
        <w:t>ЗАЯВЛЕНИЕ</w:t>
      </w:r>
    </w:p>
    <w:p w:rsidR="00A57C02" w:rsidRPr="002B2F1A" w:rsidRDefault="00A57C02" w:rsidP="00A57C02">
      <w:pPr>
        <w:pStyle w:val="ConsPlusNonformat"/>
        <w:rPr>
          <w:rFonts w:ascii="Times New Roman" w:hAnsi="Times New Roman" w:cs="Times New Roman"/>
          <w:sz w:val="24"/>
          <w:szCs w:val="24"/>
        </w:rPr>
      </w:pPr>
      <w:r w:rsidRPr="002B2F1A">
        <w:rPr>
          <w:rFonts w:ascii="Times New Roman" w:hAnsi="Times New Roman" w:cs="Times New Roman"/>
          <w:sz w:val="24"/>
          <w:szCs w:val="24"/>
        </w:rPr>
        <w:t>О предоставлении субсидий на оплату жилого помещения и коммунальных услуг</w:t>
      </w:r>
    </w:p>
    <w:p w:rsidR="00A57C02" w:rsidRPr="002B2F1A" w:rsidRDefault="00A57C02" w:rsidP="00A57C02">
      <w:pPr>
        <w:pStyle w:val="ConsPlusNonformat"/>
        <w:rPr>
          <w:rFonts w:ascii="Times New Roman" w:hAnsi="Times New Roman" w:cs="Times New Roman"/>
          <w:sz w:val="24"/>
          <w:szCs w:val="24"/>
        </w:rPr>
      </w:pPr>
    </w:p>
    <w:p w:rsidR="00A57C02" w:rsidRPr="002B2F1A" w:rsidRDefault="00A57C02" w:rsidP="00A57C02">
      <w:pPr>
        <w:pStyle w:val="ConsPlusNonformat"/>
        <w:rPr>
          <w:rFonts w:ascii="Times New Roman" w:hAnsi="Times New Roman" w:cs="Times New Roman"/>
          <w:sz w:val="24"/>
          <w:szCs w:val="24"/>
        </w:rPr>
      </w:pPr>
      <w:r w:rsidRPr="002B2F1A">
        <w:rPr>
          <w:rFonts w:ascii="Times New Roman" w:hAnsi="Times New Roman" w:cs="Times New Roman"/>
          <w:sz w:val="24"/>
          <w:szCs w:val="24"/>
        </w:rPr>
        <w:t>Прошу предоставить субсидию на оплату жилого помещения и коммунальных услуг</w:t>
      </w:r>
      <w:r w:rsidR="00CA081D" w:rsidRPr="002B2F1A">
        <w:rPr>
          <w:rFonts w:ascii="Times New Roman" w:hAnsi="Times New Roman" w:cs="Times New Roman"/>
          <w:sz w:val="24"/>
          <w:szCs w:val="24"/>
        </w:rPr>
        <w:t xml:space="preserve"> </w:t>
      </w:r>
      <w:r w:rsidRPr="002B2F1A">
        <w:rPr>
          <w:rFonts w:ascii="Times New Roman" w:hAnsi="Times New Roman" w:cs="Times New Roman"/>
          <w:sz w:val="24"/>
          <w:szCs w:val="24"/>
        </w:rPr>
        <w:t>мне и членам моей семьи:</w:t>
      </w:r>
    </w:p>
    <w:p w:rsidR="00A57C02" w:rsidRPr="00935243" w:rsidRDefault="00A57C02" w:rsidP="00A57C02">
      <w:pPr>
        <w:pStyle w:val="ConsPlusNormal"/>
        <w:jc w:val="both"/>
        <w:rPr>
          <w:rFonts w:ascii="Times New Roman" w:hAnsi="Times New Roman" w:cs="Times New Roman"/>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624"/>
        <w:gridCol w:w="1701"/>
        <w:gridCol w:w="1361"/>
        <w:gridCol w:w="2778"/>
        <w:gridCol w:w="1595"/>
        <w:gridCol w:w="1596"/>
      </w:tblGrid>
      <w:tr w:rsidR="00A57C02" w:rsidRPr="00935243" w:rsidTr="008042DA">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7C02" w:rsidRPr="00935243" w:rsidRDefault="00A57C02" w:rsidP="008042DA">
            <w:pPr>
              <w:pStyle w:val="ConsPlusNormal"/>
              <w:jc w:val="center"/>
              <w:rPr>
                <w:rFonts w:ascii="Times New Roman" w:hAnsi="Times New Roman" w:cs="Times New Roman"/>
              </w:rPr>
            </w:pPr>
            <w:r w:rsidRPr="00935243">
              <w:rPr>
                <w:rFonts w:ascii="Times New Roman" w:hAnsi="Times New Roman" w:cs="Times New Roman"/>
              </w:rPr>
              <w:t xml:space="preserve">N </w:t>
            </w:r>
            <w:proofErr w:type="gramStart"/>
            <w:r w:rsidRPr="00935243">
              <w:rPr>
                <w:rFonts w:ascii="Times New Roman" w:hAnsi="Times New Roman" w:cs="Times New Roman"/>
              </w:rPr>
              <w:t>п</w:t>
            </w:r>
            <w:proofErr w:type="gramEnd"/>
            <w:r w:rsidRPr="00935243">
              <w:rPr>
                <w:rFonts w:ascii="Times New Roman" w:hAnsi="Times New Roman" w:cs="Times New Roman"/>
              </w:rPr>
              <w:t>/п</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7C02" w:rsidRPr="00935243" w:rsidRDefault="00A57C02" w:rsidP="008042DA">
            <w:pPr>
              <w:pStyle w:val="ConsPlusNormal"/>
              <w:jc w:val="center"/>
              <w:rPr>
                <w:rFonts w:ascii="Times New Roman" w:hAnsi="Times New Roman" w:cs="Times New Roman"/>
              </w:rPr>
            </w:pPr>
            <w:r w:rsidRPr="00935243">
              <w:rPr>
                <w:rFonts w:ascii="Times New Roman" w:hAnsi="Times New Roman" w:cs="Times New Roman"/>
              </w:rPr>
              <w:t>ФИО</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7C02" w:rsidRPr="00935243" w:rsidRDefault="00A57C02" w:rsidP="008042DA">
            <w:pPr>
              <w:pStyle w:val="ConsPlusNormal"/>
              <w:jc w:val="center"/>
              <w:rPr>
                <w:rFonts w:ascii="Times New Roman" w:hAnsi="Times New Roman" w:cs="Times New Roman"/>
              </w:rPr>
            </w:pPr>
            <w:r w:rsidRPr="00935243">
              <w:rPr>
                <w:rFonts w:ascii="Times New Roman" w:hAnsi="Times New Roman" w:cs="Times New Roman"/>
              </w:rPr>
              <w:t>Степень родства</w:t>
            </w:r>
          </w:p>
        </w:tc>
        <w:tc>
          <w:tcPr>
            <w:tcW w:w="2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7C02" w:rsidRPr="00935243" w:rsidRDefault="00A57C02" w:rsidP="008042DA">
            <w:pPr>
              <w:pStyle w:val="ConsPlusNormal"/>
              <w:jc w:val="center"/>
              <w:rPr>
                <w:rFonts w:ascii="Times New Roman" w:hAnsi="Times New Roman" w:cs="Times New Roman"/>
              </w:rPr>
            </w:pPr>
            <w:r w:rsidRPr="00935243">
              <w:rPr>
                <w:rFonts w:ascii="Times New Roman" w:hAnsi="Times New Roman" w:cs="Times New Roman"/>
              </w:rPr>
              <w:t>Номер паспорта, кем и когда выдан</w:t>
            </w:r>
          </w:p>
        </w:tc>
        <w:tc>
          <w:tcPr>
            <w:tcW w:w="15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7C02" w:rsidRPr="00935243" w:rsidRDefault="00A57C02" w:rsidP="008042DA">
            <w:pPr>
              <w:pStyle w:val="ConsPlusNormal"/>
              <w:jc w:val="center"/>
              <w:rPr>
                <w:rFonts w:ascii="Times New Roman" w:hAnsi="Times New Roman" w:cs="Times New Roman"/>
              </w:rPr>
            </w:pPr>
            <w:r w:rsidRPr="00935243">
              <w:rPr>
                <w:rFonts w:ascii="Times New Roman" w:hAnsi="Times New Roman" w:cs="Times New Roman"/>
              </w:rPr>
              <w:t>Дата рождения</w:t>
            </w:r>
          </w:p>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7C02" w:rsidRPr="00935243" w:rsidRDefault="00A57C02" w:rsidP="008042DA">
            <w:pPr>
              <w:pStyle w:val="ConsPlusNormal"/>
              <w:jc w:val="center"/>
              <w:rPr>
                <w:rFonts w:ascii="Times New Roman" w:hAnsi="Times New Roman" w:cs="Times New Roman"/>
              </w:rPr>
            </w:pPr>
            <w:r w:rsidRPr="00935243">
              <w:rPr>
                <w:rFonts w:ascii="Times New Roman" w:hAnsi="Times New Roman" w:cs="Times New Roman"/>
              </w:rPr>
              <w:t>Наличие льгот</w:t>
            </w:r>
          </w:p>
        </w:tc>
      </w:tr>
      <w:tr w:rsidR="00A57C02" w:rsidRPr="00935243" w:rsidTr="008042DA">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7C02" w:rsidRPr="00935243" w:rsidRDefault="00A57C02" w:rsidP="008042DA">
            <w:pPr>
              <w:pStyle w:val="ConsPlusNormal"/>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7C02" w:rsidRPr="00935243" w:rsidRDefault="00A57C02" w:rsidP="008042DA">
            <w:pPr>
              <w:pStyle w:val="ConsPlusNormal"/>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7C02" w:rsidRPr="00935243" w:rsidRDefault="00A57C02" w:rsidP="008042DA">
            <w:pPr>
              <w:pStyle w:val="ConsPlusNormal"/>
              <w:rPr>
                <w:rFonts w:ascii="Times New Roman" w:hAnsi="Times New Roman" w:cs="Times New Roman"/>
              </w:rPr>
            </w:pPr>
          </w:p>
        </w:tc>
        <w:tc>
          <w:tcPr>
            <w:tcW w:w="2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7C02" w:rsidRPr="00935243" w:rsidRDefault="00A57C02" w:rsidP="008042DA">
            <w:pPr>
              <w:pStyle w:val="ConsPlusNormal"/>
              <w:rPr>
                <w:rFonts w:ascii="Times New Roman" w:hAnsi="Times New Roman" w:cs="Times New Roman"/>
              </w:rPr>
            </w:pPr>
          </w:p>
        </w:tc>
        <w:tc>
          <w:tcPr>
            <w:tcW w:w="15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7C02" w:rsidRPr="00935243" w:rsidRDefault="00A57C02" w:rsidP="008042DA">
            <w:pPr>
              <w:pStyle w:val="ConsPlusNormal"/>
              <w:rPr>
                <w:rFonts w:ascii="Times New Roman" w:hAnsi="Times New Roman" w:cs="Times New Roman"/>
              </w:rPr>
            </w:pPr>
          </w:p>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7C02" w:rsidRPr="00935243" w:rsidRDefault="00A57C02" w:rsidP="008042DA">
            <w:pPr>
              <w:pStyle w:val="ConsPlusNormal"/>
              <w:rPr>
                <w:rFonts w:ascii="Times New Roman" w:hAnsi="Times New Roman" w:cs="Times New Roman"/>
              </w:rPr>
            </w:pPr>
          </w:p>
        </w:tc>
      </w:tr>
      <w:tr w:rsidR="00A57C02" w:rsidRPr="00935243" w:rsidTr="008042DA">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7C02" w:rsidRPr="00935243" w:rsidRDefault="00A57C02" w:rsidP="008042DA">
            <w:pPr>
              <w:pStyle w:val="ConsPlusNormal"/>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7C02" w:rsidRPr="00935243" w:rsidRDefault="00A57C02" w:rsidP="008042DA">
            <w:pPr>
              <w:pStyle w:val="ConsPlusNormal"/>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7C02" w:rsidRPr="00935243" w:rsidRDefault="00A57C02" w:rsidP="008042DA">
            <w:pPr>
              <w:pStyle w:val="ConsPlusNormal"/>
              <w:rPr>
                <w:rFonts w:ascii="Times New Roman" w:hAnsi="Times New Roman" w:cs="Times New Roman"/>
              </w:rPr>
            </w:pPr>
          </w:p>
        </w:tc>
        <w:tc>
          <w:tcPr>
            <w:tcW w:w="2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7C02" w:rsidRPr="00935243" w:rsidRDefault="00A57C02" w:rsidP="008042DA">
            <w:pPr>
              <w:pStyle w:val="ConsPlusNormal"/>
              <w:rPr>
                <w:rFonts w:ascii="Times New Roman" w:hAnsi="Times New Roman" w:cs="Times New Roman"/>
              </w:rPr>
            </w:pPr>
          </w:p>
        </w:tc>
        <w:tc>
          <w:tcPr>
            <w:tcW w:w="15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7C02" w:rsidRPr="00935243" w:rsidRDefault="00A57C02" w:rsidP="008042DA">
            <w:pPr>
              <w:pStyle w:val="ConsPlusNormal"/>
              <w:rPr>
                <w:rFonts w:ascii="Times New Roman" w:hAnsi="Times New Roman" w:cs="Times New Roman"/>
              </w:rPr>
            </w:pPr>
          </w:p>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7C02" w:rsidRPr="00935243" w:rsidRDefault="00A57C02" w:rsidP="008042DA">
            <w:pPr>
              <w:pStyle w:val="ConsPlusNormal"/>
              <w:rPr>
                <w:rFonts w:ascii="Times New Roman" w:hAnsi="Times New Roman" w:cs="Times New Roman"/>
              </w:rPr>
            </w:pPr>
          </w:p>
        </w:tc>
      </w:tr>
      <w:tr w:rsidR="00A57C02" w:rsidRPr="00935243" w:rsidTr="008042DA">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7C02" w:rsidRPr="00935243" w:rsidRDefault="00A57C02" w:rsidP="008042DA">
            <w:pPr>
              <w:pStyle w:val="ConsPlusNormal"/>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7C02" w:rsidRPr="00935243" w:rsidRDefault="00A57C02" w:rsidP="008042DA">
            <w:pPr>
              <w:pStyle w:val="ConsPlusNormal"/>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7C02" w:rsidRPr="00935243" w:rsidRDefault="00A57C02" w:rsidP="008042DA">
            <w:pPr>
              <w:pStyle w:val="ConsPlusNormal"/>
              <w:rPr>
                <w:rFonts w:ascii="Times New Roman" w:hAnsi="Times New Roman" w:cs="Times New Roman"/>
              </w:rPr>
            </w:pPr>
          </w:p>
        </w:tc>
        <w:tc>
          <w:tcPr>
            <w:tcW w:w="2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7C02" w:rsidRPr="00935243" w:rsidRDefault="00A57C02" w:rsidP="008042DA">
            <w:pPr>
              <w:pStyle w:val="ConsPlusNormal"/>
              <w:rPr>
                <w:rFonts w:ascii="Times New Roman" w:hAnsi="Times New Roman" w:cs="Times New Roman"/>
              </w:rPr>
            </w:pPr>
          </w:p>
        </w:tc>
        <w:tc>
          <w:tcPr>
            <w:tcW w:w="15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7C02" w:rsidRPr="00935243" w:rsidRDefault="00A57C02" w:rsidP="008042DA">
            <w:pPr>
              <w:pStyle w:val="ConsPlusNormal"/>
              <w:rPr>
                <w:rFonts w:ascii="Times New Roman" w:hAnsi="Times New Roman" w:cs="Times New Roman"/>
              </w:rPr>
            </w:pPr>
          </w:p>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7C02" w:rsidRPr="00935243" w:rsidRDefault="00A57C02" w:rsidP="008042DA">
            <w:pPr>
              <w:pStyle w:val="ConsPlusNormal"/>
              <w:rPr>
                <w:rFonts w:ascii="Times New Roman" w:hAnsi="Times New Roman" w:cs="Times New Roman"/>
              </w:rPr>
            </w:pPr>
          </w:p>
        </w:tc>
      </w:tr>
    </w:tbl>
    <w:p w:rsidR="00A57C02" w:rsidRPr="00935243" w:rsidRDefault="00A57C02" w:rsidP="00A57C02">
      <w:pPr>
        <w:pStyle w:val="ConsPlusNormal"/>
        <w:jc w:val="both"/>
        <w:rPr>
          <w:rFonts w:ascii="Times New Roman" w:hAnsi="Times New Roman" w:cs="Times New Roman"/>
        </w:rPr>
      </w:pPr>
    </w:p>
    <w:p w:rsidR="00A57C02" w:rsidRPr="002B2F1A" w:rsidRDefault="00A57C02" w:rsidP="008A1CAB">
      <w:pPr>
        <w:pStyle w:val="ConsPlusNonformat"/>
        <w:jc w:val="both"/>
        <w:rPr>
          <w:rFonts w:ascii="Times New Roman" w:hAnsi="Times New Roman" w:cs="Times New Roman"/>
          <w:sz w:val="24"/>
          <w:szCs w:val="24"/>
        </w:rPr>
      </w:pPr>
      <w:r w:rsidRPr="002B2F1A">
        <w:rPr>
          <w:rFonts w:ascii="Times New Roman" w:hAnsi="Times New Roman" w:cs="Times New Roman"/>
          <w:sz w:val="24"/>
          <w:szCs w:val="24"/>
        </w:rPr>
        <w:t xml:space="preserve">в  настоящее время </w:t>
      </w:r>
      <w:proofErr w:type="gramStart"/>
      <w:r w:rsidRPr="002B2F1A">
        <w:rPr>
          <w:rFonts w:ascii="Times New Roman" w:hAnsi="Times New Roman" w:cs="Times New Roman"/>
          <w:sz w:val="24"/>
          <w:szCs w:val="24"/>
        </w:rPr>
        <w:t>зарегистрированных</w:t>
      </w:r>
      <w:proofErr w:type="gramEnd"/>
      <w:r w:rsidRPr="002B2F1A">
        <w:rPr>
          <w:rFonts w:ascii="Times New Roman" w:hAnsi="Times New Roman" w:cs="Times New Roman"/>
          <w:sz w:val="24"/>
          <w:szCs w:val="24"/>
        </w:rPr>
        <w:t xml:space="preserve"> по месту жительства в жилом помещении</w:t>
      </w:r>
      <w:r w:rsidR="00CA081D" w:rsidRPr="002B2F1A">
        <w:rPr>
          <w:rFonts w:ascii="Times New Roman" w:hAnsi="Times New Roman" w:cs="Times New Roman"/>
          <w:sz w:val="24"/>
          <w:szCs w:val="24"/>
        </w:rPr>
        <w:t xml:space="preserve"> </w:t>
      </w:r>
      <w:r w:rsidRPr="002B2F1A">
        <w:rPr>
          <w:rFonts w:ascii="Times New Roman" w:hAnsi="Times New Roman" w:cs="Times New Roman"/>
          <w:sz w:val="24"/>
          <w:szCs w:val="24"/>
        </w:rPr>
        <w:t>по адресу:</w:t>
      </w:r>
      <w:r w:rsidR="00CA081D" w:rsidRPr="002B2F1A">
        <w:rPr>
          <w:rFonts w:ascii="Times New Roman" w:hAnsi="Times New Roman" w:cs="Times New Roman"/>
          <w:sz w:val="24"/>
          <w:szCs w:val="24"/>
        </w:rPr>
        <w:t xml:space="preserve"> </w:t>
      </w:r>
      <w:r w:rsidRPr="002B2F1A">
        <w:rPr>
          <w:rFonts w:ascii="Times New Roman" w:hAnsi="Times New Roman" w:cs="Times New Roman"/>
          <w:sz w:val="24"/>
          <w:szCs w:val="24"/>
        </w:rPr>
        <w:t>_____________________________________</w:t>
      </w:r>
      <w:r w:rsidR="00935243" w:rsidRPr="002B2F1A">
        <w:rPr>
          <w:rFonts w:ascii="Times New Roman" w:hAnsi="Times New Roman" w:cs="Times New Roman"/>
          <w:sz w:val="24"/>
          <w:szCs w:val="24"/>
        </w:rPr>
        <w:t>__________________________________________</w:t>
      </w:r>
      <w:r w:rsidR="002B2F1A">
        <w:rPr>
          <w:rFonts w:ascii="Times New Roman" w:hAnsi="Times New Roman" w:cs="Times New Roman"/>
          <w:sz w:val="24"/>
          <w:szCs w:val="24"/>
        </w:rPr>
        <w:t>______</w:t>
      </w:r>
    </w:p>
    <w:p w:rsidR="00A57C02" w:rsidRPr="002B2F1A" w:rsidRDefault="00A57C02" w:rsidP="00A57C02">
      <w:pPr>
        <w:pStyle w:val="ConsPlusNonformat"/>
        <w:rPr>
          <w:rFonts w:ascii="Times New Roman" w:hAnsi="Times New Roman" w:cs="Times New Roman"/>
          <w:sz w:val="24"/>
          <w:szCs w:val="24"/>
        </w:rPr>
      </w:pPr>
      <w:r w:rsidRPr="002B2F1A">
        <w:rPr>
          <w:rFonts w:ascii="Times New Roman" w:hAnsi="Times New Roman" w:cs="Times New Roman"/>
          <w:sz w:val="24"/>
          <w:szCs w:val="24"/>
        </w:rPr>
        <w:t>__________________________________________________</w:t>
      </w:r>
      <w:r w:rsidR="008A1CAB" w:rsidRPr="002B2F1A">
        <w:rPr>
          <w:rFonts w:ascii="Times New Roman" w:hAnsi="Times New Roman" w:cs="Times New Roman"/>
          <w:sz w:val="24"/>
          <w:szCs w:val="24"/>
        </w:rPr>
        <w:t>_____________________________</w:t>
      </w:r>
      <w:r w:rsidR="002B2F1A">
        <w:rPr>
          <w:rFonts w:ascii="Times New Roman" w:hAnsi="Times New Roman" w:cs="Times New Roman"/>
          <w:sz w:val="24"/>
          <w:szCs w:val="24"/>
        </w:rPr>
        <w:t>______</w:t>
      </w:r>
    </w:p>
    <w:p w:rsidR="00A57C02" w:rsidRPr="002B2F1A" w:rsidRDefault="00A57C02" w:rsidP="00A57C02">
      <w:pPr>
        <w:pStyle w:val="ConsPlusNonformat"/>
        <w:rPr>
          <w:rFonts w:ascii="Times New Roman" w:hAnsi="Times New Roman" w:cs="Times New Roman"/>
          <w:sz w:val="24"/>
          <w:szCs w:val="24"/>
        </w:rPr>
      </w:pPr>
    </w:p>
    <w:p w:rsidR="00A57C02" w:rsidRPr="002B2F1A" w:rsidRDefault="00A57C02" w:rsidP="00A57C02">
      <w:pPr>
        <w:pStyle w:val="ConsPlusNonformat"/>
        <w:rPr>
          <w:rFonts w:ascii="Times New Roman" w:hAnsi="Times New Roman" w:cs="Times New Roman"/>
          <w:sz w:val="24"/>
          <w:szCs w:val="24"/>
        </w:rPr>
      </w:pPr>
      <w:r w:rsidRPr="002B2F1A">
        <w:rPr>
          <w:rFonts w:ascii="Times New Roman" w:hAnsi="Times New Roman" w:cs="Times New Roman"/>
          <w:sz w:val="24"/>
          <w:szCs w:val="24"/>
        </w:rPr>
        <w:t>Прошу  перечислить  причитающиеся мне субсидии на оплату жилого помещения и</w:t>
      </w:r>
      <w:r w:rsidR="00CA081D" w:rsidRPr="002B2F1A">
        <w:rPr>
          <w:rFonts w:ascii="Times New Roman" w:hAnsi="Times New Roman" w:cs="Times New Roman"/>
          <w:sz w:val="24"/>
          <w:szCs w:val="24"/>
        </w:rPr>
        <w:t xml:space="preserve"> </w:t>
      </w:r>
      <w:r w:rsidRPr="002B2F1A">
        <w:rPr>
          <w:rFonts w:ascii="Times New Roman" w:hAnsi="Times New Roman" w:cs="Times New Roman"/>
          <w:sz w:val="24"/>
          <w:szCs w:val="24"/>
        </w:rPr>
        <w:t>коммунальных услуг:</w:t>
      </w:r>
    </w:p>
    <w:p w:rsidR="00A57C02" w:rsidRPr="002B2F1A" w:rsidRDefault="00A57C02" w:rsidP="00A57C02">
      <w:pPr>
        <w:pStyle w:val="ConsPlusNonformat"/>
        <w:rPr>
          <w:rFonts w:ascii="Times New Roman" w:hAnsi="Times New Roman" w:cs="Times New Roman"/>
          <w:sz w:val="24"/>
          <w:szCs w:val="24"/>
        </w:rPr>
      </w:pPr>
      <w:r w:rsidRPr="002B2F1A">
        <w:rPr>
          <w:rFonts w:ascii="Times New Roman" w:hAnsi="Times New Roman" w:cs="Times New Roman"/>
          <w:sz w:val="24"/>
          <w:szCs w:val="24"/>
        </w:rPr>
        <w:t>в ____________________________________________________________________</w:t>
      </w:r>
      <w:r w:rsidR="002B2F1A">
        <w:rPr>
          <w:rFonts w:ascii="Times New Roman" w:hAnsi="Times New Roman" w:cs="Times New Roman"/>
          <w:sz w:val="24"/>
          <w:szCs w:val="24"/>
        </w:rPr>
        <w:t>____________</w:t>
      </w:r>
    </w:p>
    <w:p w:rsidR="00A57C02" w:rsidRPr="002B2F1A" w:rsidRDefault="00CA081D" w:rsidP="00A57C02">
      <w:pPr>
        <w:pStyle w:val="ConsPlusNonformat"/>
        <w:rPr>
          <w:rFonts w:ascii="Times New Roman" w:hAnsi="Times New Roman" w:cs="Times New Roman"/>
        </w:rPr>
      </w:pPr>
      <w:r w:rsidRPr="002B2F1A">
        <w:rPr>
          <w:rFonts w:ascii="Times New Roman" w:hAnsi="Times New Roman" w:cs="Times New Roman"/>
          <w:sz w:val="24"/>
          <w:szCs w:val="24"/>
        </w:rPr>
        <w:t xml:space="preserve">                                                            </w:t>
      </w:r>
      <w:r w:rsidRPr="002B2F1A">
        <w:rPr>
          <w:rFonts w:ascii="Times New Roman" w:hAnsi="Times New Roman" w:cs="Times New Roman"/>
        </w:rPr>
        <w:t xml:space="preserve"> </w:t>
      </w:r>
      <w:r w:rsidR="00A57C02" w:rsidRPr="002B2F1A">
        <w:rPr>
          <w:rFonts w:ascii="Times New Roman" w:hAnsi="Times New Roman" w:cs="Times New Roman"/>
        </w:rPr>
        <w:t>(наименование кредитной организации и номер счета)</w:t>
      </w:r>
    </w:p>
    <w:p w:rsidR="00A57C02" w:rsidRPr="002B2F1A" w:rsidRDefault="00A57C02" w:rsidP="00A57C02">
      <w:pPr>
        <w:pStyle w:val="ConsPlusNonformat"/>
        <w:rPr>
          <w:rFonts w:ascii="Times New Roman" w:hAnsi="Times New Roman" w:cs="Times New Roman"/>
          <w:sz w:val="24"/>
          <w:szCs w:val="24"/>
        </w:rPr>
      </w:pPr>
      <w:r w:rsidRPr="002B2F1A">
        <w:rPr>
          <w:rFonts w:ascii="Times New Roman" w:hAnsi="Times New Roman" w:cs="Times New Roman"/>
          <w:sz w:val="24"/>
          <w:szCs w:val="24"/>
        </w:rPr>
        <w:t>Предоставленные мною документы и копии документов в количестве _______ шт.,</w:t>
      </w:r>
    </w:p>
    <w:p w:rsidR="00A57C02" w:rsidRPr="002B2F1A" w:rsidRDefault="00A57C02" w:rsidP="00A57C02">
      <w:pPr>
        <w:pStyle w:val="ConsPlusNonformat"/>
        <w:rPr>
          <w:rFonts w:ascii="Times New Roman" w:hAnsi="Times New Roman" w:cs="Times New Roman"/>
          <w:sz w:val="24"/>
          <w:szCs w:val="24"/>
        </w:rPr>
      </w:pPr>
      <w:r w:rsidRPr="002B2F1A">
        <w:rPr>
          <w:rFonts w:ascii="Times New Roman" w:hAnsi="Times New Roman" w:cs="Times New Roman"/>
          <w:sz w:val="24"/>
          <w:szCs w:val="24"/>
        </w:rPr>
        <w:t>в том числе:</w:t>
      </w:r>
    </w:p>
    <w:p w:rsidR="00A57C02" w:rsidRPr="002B2F1A" w:rsidRDefault="00A57C02" w:rsidP="00A57C02">
      <w:pPr>
        <w:pStyle w:val="ConsPlusNonformat"/>
        <w:rPr>
          <w:rFonts w:ascii="Times New Roman" w:hAnsi="Times New Roman" w:cs="Times New Roman"/>
          <w:sz w:val="24"/>
          <w:szCs w:val="24"/>
        </w:rPr>
      </w:pPr>
      <w:r w:rsidRPr="002B2F1A">
        <w:rPr>
          <w:rFonts w:ascii="Times New Roman" w:hAnsi="Times New Roman" w:cs="Times New Roman"/>
          <w:sz w:val="24"/>
          <w:szCs w:val="24"/>
        </w:rPr>
        <w:t xml:space="preserve">    - о принадлежности к членам семьи ________ шт.;</w:t>
      </w:r>
    </w:p>
    <w:p w:rsidR="00A57C02" w:rsidRPr="002B2F1A" w:rsidRDefault="00A57C02" w:rsidP="00A57C02">
      <w:pPr>
        <w:pStyle w:val="ConsPlusNonformat"/>
        <w:rPr>
          <w:rFonts w:ascii="Times New Roman" w:hAnsi="Times New Roman" w:cs="Times New Roman"/>
          <w:sz w:val="24"/>
          <w:szCs w:val="24"/>
        </w:rPr>
      </w:pPr>
      <w:r w:rsidRPr="002B2F1A">
        <w:rPr>
          <w:rFonts w:ascii="Times New Roman" w:hAnsi="Times New Roman" w:cs="Times New Roman"/>
          <w:sz w:val="24"/>
          <w:szCs w:val="24"/>
        </w:rPr>
        <w:t xml:space="preserve">    - об основании пользования жилым помещением ________ шт.;</w:t>
      </w:r>
    </w:p>
    <w:p w:rsidR="00A57C02" w:rsidRPr="002B2F1A" w:rsidRDefault="00A57C02" w:rsidP="00A57C02">
      <w:pPr>
        <w:pStyle w:val="ConsPlusNonformat"/>
        <w:rPr>
          <w:rFonts w:ascii="Times New Roman" w:hAnsi="Times New Roman" w:cs="Times New Roman"/>
          <w:sz w:val="24"/>
          <w:szCs w:val="24"/>
        </w:rPr>
      </w:pPr>
      <w:r w:rsidRPr="002B2F1A">
        <w:rPr>
          <w:rFonts w:ascii="Times New Roman" w:hAnsi="Times New Roman" w:cs="Times New Roman"/>
          <w:sz w:val="24"/>
          <w:szCs w:val="24"/>
        </w:rPr>
        <w:t xml:space="preserve">    - о доходах членов семьи ________ шт.;</w:t>
      </w:r>
    </w:p>
    <w:p w:rsidR="00A57C02" w:rsidRPr="002B2F1A" w:rsidRDefault="00A57C02" w:rsidP="00F1113F">
      <w:pPr>
        <w:pStyle w:val="ConsPlusNonformat"/>
        <w:jc w:val="both"/>
        <w:rPr>
          <w:rFonts w:ascii="Times New Roman" w:hAnsi="Times New Roman" w:cs="Times New Roman"/>
          <w:sz w:val="24"/>
          <w:szCs w:val="24"/>
        </w:rPr>
      </w:pPr>
      <w:r w:rsidRPr="002B2F1A">
        <w:rPr>
          <w:rFonts w:ascii="Times New Roman" w:hAnsi="Times New Roman" w:cs="Times New Roman"/>
          <w:sz w:val="24"/>
          <w:szCs w:val="24"/>
        </w:rPr>
        <w:t xml:space="preserve">    </w:t>
      </w:r>
      <w:r w:rsidR="00F1113F">
        <w:rPr>
          <w:rFonts w:ascii="Times New Roman" w:hAnsi="Times New Roman" w:cs="Times New Roman"/>
          <w:sz w:val="24"/>
          <w:szCs w:val="24"/>
        </w:rPr>
        <w:t xml:space="preserve">- </w:t>
      </w:r>
      <w:r w:rsidRPr="002B2F1A">
        <w:rPr>
          <w:rFonts w:ascii="Times New Roman" w:hAnsi="Times New Roman" w:cs="Times New Roman"/>
          <w:sz w:val="24"/>
          <w:szCs w:val="24"/>
        </w:rPr>
        <w:t xml:space="preserve">о  начисленных  платежах  за жилое помещение и коммунальные услуги </w:t>
      </w:r>
      <w:proofErr w:type="spellStart"/>
      <w:r w:rsidRPr="002B2F1A">
        <w:rPr>
          <w:rFonts w:ascii="Times New Roman" w:hAnsi="Times New Roman" w:cs="Times New Roman"/>
          <w:sz w:val="24"/>
          <w:szCs w:val="24"/>
        </w:rPr>
        <w:t>иналичии</w:t>
      </w:r>
      <w:proofErr w:type="spellEnd"/>
      <w:r w:rsidRPr="002B2F1A">
        <w:rPr>
          <w:rFonts w:ascii="Times New Roman" w:hAnsi="Times New Roman" w:cs="Times New Roman"/>
          <w:sz w:val="24"/>
          <w:szCs w:val="24"/>
        </w:rPr>
        <w:t xml:space="preserve"> (отсутствии) задолженности по платежам ________ шт.;</w:t>
      </w:r>
    </w:p>
    <w:p w:rsidR="00A57C02" w:rsidRPr="002B2F1A" w:rsidRDefault="00A57C02" w:rsidP="00A57C02">
      <w:pPr>
        <w:pStyle w:val="ConsPlusNonformat"/>
        <w:rPr>
          <w:rFonts w:ascii="Times New Roman" w:hAnsi="Times New Roman" w:cs="Times New Roman"/>
          <w:sz w:val="24"/>
          <w:szCs w:val="24"/>
        </w:rPr>
      </w:pPr>
      <w:r w:rsidRPr="002B2F1A">
        <w:rPr>
          <w:rFonts w:ascii="Times New Roman" w:hAnsi="Times New Roman" w:cs="Times New Roman"/>
          <w:sz w:val="24"/>
          <w:szCs w:val="24"/>
        </w:rPr>
        <w:t xml:space="preserve">    - о регистрации по месту жительства ________ шт.;</w:t>
      </w:r>
    </w:p>
    <w:p w:rsidR="00A57C02" w:rsidRPr="002B2F1A" w:rsidRDefault="00A57C02" w:rsidP="00A57C02">
      <w:pPr>
        <w:pStyle w:val="ConsPlusNonformat"/>
        <w:rPr>
          <w:rFonts w:ascii="Times New Roman" w:hAnsi="Times New Roman" w:cs="Times New Roman"/>
          <w:sz w:val="24"/>
          <w:szCs w:val="24"/>
        </w:rPr>
      </w:pPr>
      <w:r w:rsidRPr="002B2F1A">
        <w:rPr>
          <w:rFonts w:ascii="Times New Roman" w:hAnsi="Times New Roman" w:cs="Times New Roman"/>
          <w:sz w:val="24"/>
          <w:szCs w:val="24"/>
        </w:rPr>
        <w:lastRenderedPageBreak/>
        <w:t xml:space="preserve">    - о гражданстве ________ шт.</w:t>
      </w:r>
    </w:p>
    <w:p w:rsidR="00A57C02" w:rsidRPr="00A57C02" w:rsidRDefault="00A57C02" w:rsidP="00935243">
      <w:pPr>
        <w:pStyle w:val="ConsPlusNonformat"/>
        <w:jc w:val="both"/>
        <w:rPr>
          <w:rFonts w:ascii="Times New Roman" w:hAnsi="Times New Roman" w:cs="Times New Roman"/>
          <w:sz w:val="24"/>
          <w:szCs w:val="24"/>
        </w:rPr>
      </w:pPr>
      <w:r w:rsidRPr="00A57C02">
        <w:rPr>
          <w:rFonts w:ascii="Times New Roman" w:hAnsi="Times New Roman" w:cs="Times New Roman"/>
          <w:sz w:val="24"/>
          <w:szCs w:val="24"/>
        </w:rPr>
        <w:t xml:space="preserve">  Мне  известно  о  том, что любое предоставление ложной информации может</w:t>
      </w:r>
      <w:r w:rsidR="00935243">
        <w:rPr>
          <w:rFonts w:ascii="Times New Roman" w:hAnsi="Times New Roman" w:cs="Times New Roman"/>
          <w:sz w:val="24"/>
          <w:szCs w:val="24"/>
        </w:rPr>
        <w:t xml:space="preserve"> </w:t>
      </w:r>
      <w:r w:rsidRPr="00A57C02">
        <w:rPr>
          <w:rFonts w:ascii="Times New Roman" w:hAnsi="Times New Roman" w:cs="Times New Roman"/>
          <w:sz w:val="24"/>
          <w:szCs w:val="24"/>
        </w:rPr>
        <w:t>быть  поводом для прекращения выплаты субсидии на оплату жилого помещения и</w:t>
      </w:r>
      <w:r w:rsidR="00935243">
        <w:rPr>
          <w:rFonts w:ascii="Times New Roman" w:hAnsi="Times New Roman" w:cs="Times New Roman"/>
          <w:sz w:val="24"/>
          <w:szCs w:val="24"/>
        </w:rPr>
        <w:t xml:space="preserve"> </w:t>
      </w:r>
      <w:r w:rsidRPr="00A57C02">
        <w:rPr>
          <w:rFonts w:ascii="Times New Roman" w:hAnsi="Times New Roman" w:cs="Times New Roman"/>
          <w:sz w:val="24"/>
          <w:szCs w:val="24"/>
        </w:rPr>
        <w:t>коммунальных услуг. Обязуюсь использовать субсидии только для оплаты жилого</w:t>
      </w:r>
      <w:r w:rsidR="00935243">
        <w:rPr>
          <w:rFonts w:ascii="Times New Roman" w:hAnsi="Times New Roman" w:cs="Times New Roman"/>
          <w:sz w:val="24"/>
          <w:szCs w:val="24"/>
        </w:rPr>
        <w:t xml:space="preserve"> </w:t>
      </w:r>
      <w:r w:rsidRPr="00A57C02">
        <w:rPr>
          <w:rFonts w:ascii="Times New Roman" w:hAnsi="Times New Roman" w:cs="Times New Roman"/>
          <w:sz w:val="24"/>
          <w:szCs w:val="24"/>
        </w:rPr>
        <w:t>помещения  и  коммунальных услуг (в том числе на приобретение твердых видов</w:t>
      </w:r>
      <w:r w:rsidR="00935243">
        <w:rPr>
          <w:rFonts w:ascii="Times New Roman" w:hAnsi="Times New Roman" w:cs="Times New Roman"/>
          <w:sz w:val="24"/>
          <w:szCs w:val="24"/>
        </w:rPr>
        <w:t xml:space="preserve"> </w:t>
      </w:r>
      <w:r w:rsidRPr="00A57C02">
        <w:rPr>
          <w:rFonts w:ascii="Times New Roman" w:hAnsi="Times New Roman" w:cs="Times New Roman"/>
          <w:sz w:val="24"/>
          <w:szCs w:val="24"/>
        </w:rPr>
        <w:t xml:space="preserve">топлива  при  наличии  печного  отопления и баллонов со сжиженным газом). </w:t>
      </w:r>
      <w:proofErr w:type="gramStart"/>
      <w:r w:rsidRPr="00A57C02">
        <w:rPr>
          <w:rFonts w:ascii="Times New Roman" w:hAnsi="Times New Roman" w:cs="Times New Roman"/>
          <w:sz w:val="24"/>
          <w:szCs w:val="24"/>
        </w:rPr>
        <w:t>В</w:t>
      </w:r>
      <w:r w:rsidR="00935243">
        <w:rPr>
          <w:rFonts w:ascii="Times New Roman" w:hAnsi="Times New Roman" w:cs="Times New Roman"/>
          <w:sz w:val="24"/>
          <w:szCs w:val="24"/>
        </w:rPr>
        <w:t xml:space="preserve"> </w:t>
      </w:r>
      <w:r w:rsidRPr="00A57C02">
        <w:rPr>
          <w:rFonts w:ascii="Times New Roman" w:hAnsi="Times New Roman" w:cs="Times New Roman"/>
          <w:sz w:val="24"/>
          <w:szCs w:val="24"/>
        </w:rPr>
        <w:t>случае   изменения  обстоятельств  в  семье  (изменение  постоянного  места</w:t>
      </w:r>
      <w:proofErr w:type="gramEnd"/>
    </w:p>
    <w:p w:rsidR="00A57C02" w:rsidRPr="00A57C02" w:rsidRDefault="00A57C02" w:rsidP="00935243">
      <w:pPr>
        <w:pStyle w:val="ConsPlusNonformat"/>
        <w:jc w:val="both"/>
        <w:rPr>
          <w:rFonts w:ascii="Times New Roman" w:hAnsi="Times New Roman" w:cs="Times New Roman"/>
          <w:sz w:val="24"/>
          <w:szCs w:val="24"/>
        </w:rPr>
      </w:pPr>
      <w:r w:rsidRPr="00A57C02">
        <w:rPr>
          <w:rFonts w:ascii="Times New Roman" w:hAnsi="Times New Roman" w:cs="Times New Roman"/>
          <w:sz w:val="24"/>
          <w:szCs w:val="24"/>
        </w:rPr>
        <w:t>жительства,  основания  проживания,  гражданства,  состава семьи) в течение</w:t>
      </w:r>
      <w:r w:rsidR="00935243">
        <w:rPr>
          <w:rFonts w:ascii="Times New Roman" w:hAnsi="Times New Roman" w:cs="Times New Roman"/>
          <w:sz w:val="24"/>
          <w:szCs w:val="24"/>
        </w:rPr>
        <w:t xml:space="preserve"> </w:t>
      </w:r>
      <w:r w:rsidRPr="00A57C02">
        <w:rPr>
          <w:rFonts w:ascii="Times New Roman" w:hAnsi="Times New Roman" w:cs="Times New Roman"/>
          <w:sz w:val="24"/>
          <w:szCs w:val="24"/>
        </w:rPr>
        <w:t xml:space="preserve">месяца   после   наступления   этих   событий  </w:t>
      </w:r>
      <w:proofErr w:type="gramStart"/>
      <w:r w:rsidRPr="00A57C02">
        <w:rPr>
          <w:rFonts w:ascii="Times New Roman" w:hAnsi="Times New Roman" w:cs="Times New Roman"/>
          <w:sz w:val="24"/>
          <w:szCs w:val="24"/>
        </w:rPr>
        <w:t>предоставить  подтверждающие</w:t>
      </w:r>
      <w:r w:rsidR="00935243">
        <w:rPr>
          <w:rFonts w:ascii="Times New Roman" w:hAnsi="Times New Roman" w:cs="Times New Roman"/>
          <w:sz w:val="24"/>
          <w:szCs w:val="24"/>
        </w:rPr>
        <w:t xml:space="preserve"> </w:t>
      </w:r>
      <w:r w:rsidRPr="00A57C02">
        <w:rPr>
          <w:rFonts w:ascii="Times New Roman" w:hAnsi="Times New Roman" w:cs="Times New Roman"/>
          <w:sz w:val="24"/>
          <w:szCs w:val="24"/>
        </w:rPr>
        <w:t>документы</w:t>
      </w:r>
      <w:proofErr w:type="gramEnd"/>
      <w:r w:rsidRPr="00A57C02">
        <w:rPr>
          <w:rFonts w:ascii="Times New Roman" w:hAnsi="Times New Roman" w:cs="Times New Roman"/>
          <w:sz w:val="24"/>
          <w:szCs w:val="24"/>
        </w:rPr>
        <w:t>.</w:t>
      </w:r>
      <w:r w:rsidR="00935243">
        <w:rPr>
          <w:rFonts w:ascii="Times New Roman" w:hAnsi="Times New Roman" w:cs="Times New Roman"/>
          <w:sz w:val="24"/>
          <w:szCs w:val="24"/>
        </w:rPr>
        <w:t xml:space="preserve"> </w:t>
      </w:r>
    </w:p>
    <w:p w:rsidR="00A57C02" w:rsidRPr="00A57C02" w:rsidRDefault="00A57C02" w:rsidP="00935243">
      <w:pPr>
        <w:pStyle w:val="ConsPlusNonformat"/>
        <w:jc w:val="both"/>
        <w:rPr>
          <w:rFonts w:ascii="Times New Roman" w:hAnsi="Times New Roman" w:cs="Times New Roman"/>
          <w:sz w:val="24"/>
          <w:szCs w:val="24"/>
        </w:rPr>
      </w:pPr>
      <w:r w:rsidRPr="00A57C02">
        <w:rPr>
          <w:rFonts w:ascii="Times New Roman" w:hAnsi="Times New Roman" w:cs="Times New Roman"/>
          <w:sz w:val="24"/>
          <w:szCs w:val="24"/>
        </w:rPr>
        <w:t xml:space="preserve">    Вся   представленная  мною  информация  является  полной  и  точной.  Я</w:t>
      </w:r>
      <w:r w:rsidR="00935243">
        <w:rPr>
          <w:rFonts w:ascii="Times New Roman" w:hAnsi="Times New Roman" w:cs="Times New Roman"/>
          <w:sz w:val="24"/>
          <w:szCs w:val="24"/>
        </w:rPr>
        <w:t xml:space="preserve"> </w:t>
      </w:r>
      <w:r w:rsidRPr="00A57C02">
        <w:rPr>
          <w:rFonts w:ascii="Times New Roman" w:hAnsi="Times New Roman" w:cs="Times New Roman"/>
          <w:sz w:val="24"/>
          <w:szCs w:val="24"/>
        </w:rPr>
        <w:t>принимаю  и  несу  ответственность в соответствии с законодательными актами</w:t>
      </w:r>
      <w:r w:rsidR="00935243">
        <w:rPr>
          <w:rFonts w:ascii="Times New Roman" w:hAnsi="Times New Roman" w:cs="Times New Roman"/>
          <w:sz w:val="24"/>
          <w:szCs w:val="24"/>
        </w:rPr>
        <w:t xml:space="preserve"> </w:t>
      </w:r>
      <w:r w:rsidRPr="00A57C02">
        <w:rPr>
          <w:rFonts w:ascii="Times New Roman" w:hAnsi="Times New Roman" w:cs="Times New Roman"/>
          <w:sz w:val="24"/>
          <w:szCs w:val="24"/>
        </w:rPr>
        <w:t>Российской Федерации за предоставление ложных или неполных сведений. Против</w:t>
      </w:r>
      <w:r w:rsidR="00935243">
        <w:rPr>
          <w:rFonts w:ascii="Times New Roman" w:hAnsi="Times New Roman" w:cs="Times New Roman"/>
          <w:sz w:val="24"/>
          <w:szCs w:val="24"/>
        </w:rPr>
        <w:t xml:space="preserve"> </w:t>
      </w:r>
      <w:r w:rsidRPr="00A57C02">
        <w:rPr>
          <w:rFonts w:ascii="Times New Roman" w:hAnsi="Times New Roman" w:cs="Times New Roman"/>
          <w:sz w:val="24"/>
          <w:szCs w:val="24"/>
        </w:rPr>
        <w:t>проверки предоставленных мною сведений не возражаю.</w:t>
      </w:r>
    </w:p>
    <w:p w:rsidR="00A57C02" w:rsidRPr="00A57C02" w:rsidRDefault="00A57C02" w:rsidP="00935243">
      <w:pPr>
        <w:pStyle w:val="ConsPlusNonformat"/>
        <w:jc w:val="both"/>
        <w:rPr>
          <w:rFonts w:ascii="Times New Roman" w:hAnsi="Times New Roman" w:cs="Times New Roman"/>
          <w:sz w:val="24"/>
          <w:szCs w:val="24"/>
        </w:rPr>
      </w:pPr>
      <w:r w:rsidRPr="00A57C02">
        <w:rPr>
          <w:rFonts w:ascii="Times New Roman" w:hAnsi="Times New Roman" w:cs="Times New Roman"/>
          <w:sz w:val="24"/>
          <w:szCs w:val="24"/>
        </w:rPr>
        <w:t>_______________________/____________________________/"__" ______ 20__ года.</w:t>
      </w:r>
    </w:p>
    <w:p w:rsidR="00A57C02" w:rsidRPr="00A57C02" w:rsidRDefault="00A57C02" w:rsidP="00935243">
      <w:pPr>
        <w:pStyle w:val="ConsPlusNonformat"/>
        <w:jc w:val="both"/>
        <w:rPr>
          <w:rFonts w:ascii="Times New Roman" w:hAnsi="Times New Roman" w:cs="Times New Roman"/>
          <w:sz w:val="24"/>
          <w:szCs w:val="24"/>
        </w:rPr>
      </w:pPr>
      <w:r w:rsidRPr="00A57C02">
        <w:rPr>
          <w:rFonts w:ascii="Times New Roman" w:hAnsi="Times New Roman" w:cs="Times New Roman"/>
          <w:sz w:val="24"/>
          <w:szCs w:val="24"/>
        </w:rPr>
        <w:t xml:space="preserve">  (подпись заявителя)            (фамилия)                 (дата)</w:t>
      </w:r>
    </w:p>
    <w:p w:rsidR="00A57C02" w:rsidRPr="00A57C02" w:rsidRDefault="00A57C02" w:rsidP="00935243">
      <w:pPr>
        <w:pStyle w:val="ConsPlusNonformat"/>
        <w:jc w:val="both"/>
        <w:rPr>
          <w:rFonts w:ascii="Times New Roman" w:hAnsi="Times New Roman" w:cs="Times New Roman"/>
          <w:sz w:val="24"/>
          <w:szCs w:val="24"/>
        </w:rPr>
      </w:pPr>
    </w:p>
    <w:p w:rsidR="00A57C02" w:rsidRPr="00A57C02" w:rsidRDefault="00A57C02" w:rsidP="00935243">
      <w:pPr>
        <w:pStyle w:val="ConsPlusNonformat"/>
        <w:jc w:val="both"/>
        <w:rPr>
          <w:rFonts w:ascii="Times New Roman" w:hAnsi="Times New Roman" w:cs="Times New Roman"/>
          <w:sz w:val="24"/>
          <w:szCs w:val="24"/>
        </w:rPr>
      </w:pPr>
      <w:r w:rsidRPr="00A57C02">
        <w:rPr>
          <w:rFonts w:ascii="Times New Roman" w:hAnsi="Times New Roman" w:cs="Times New Roman"/>
          <w:sz w:val="24"/>
          <w:szCs w:val="24"/>
        </w:rPr>
        <w:t>В  соответствии  со  ст. 9 Федерального закона от 27.07.2006 г. N 152-ФЗ "О</w:t>
      </w:r>
      <w:r w:rsidR="00935243">
        <w:rPr>
          <w:rFonts w:ascii="Times New Roman" w:hAnsi="Times New Roman" w:cs="Times New Roman"/>
          <w:sz w:val="24"/>
          <w:szCs w:val="24"/>
        </w:rPr>
        <w:t xml:space="preserve"> </w:t>
      </w:r>
      <w:r w:rsidRPr="00A57C02">
        <w:rPr>
          <w:rFonts w:ascii="Times New Roman" w:hAnsi="Times New Roman" w:cs="Times New Roman"/>
          <w:sz w:val="24"/>
          <w:szCs w:val="24"/>
        </w:rPr>
        <w:t>персональных данных" я</w:t>
      </w:r>
    </w:p>
    <w:p w:rsidR="00A57C02" w:rsidRPr="00A57C02" w:rsidRDefault="00A57C02" w:rsidP="00935243">
      <w:pPr>
        <w:pStyle w:val="ConsPlusNonformat"/>
        <w:jc w:val="both"/>
        <w:rPr>
          <w:rFonts w:ascii="Times New Roman" w:hAnsi="Times New Roman" w:cs="Times New Roman"/>
          <w:sz w:val="24"/>
          <w:szCs w:val="24"/>
        </w:rPr>
      </w:pPr>
      <w:r w:rsidRPr="00A57C02">
        <w:rPr>
          <w:rFonts w:ascii="Times New Roman" w:hAnsi="Times New Roman" w:cs="Times New Roman"/>
          <w:sz w:val="24"/>
          <w:szCs w:val="24"/>
        </w:rPr>
        <w:t>___________________________________________________________________________</w:t>
      </w:r>
    </w:p>
    <w:p w:rsidR="00A57C02" w:rsidRPr="00A57C02" w:rsidRDefault="00A57C02" w:rsidP="00935243">
      <w:pPr>
        <w:pStyle w:val="ConsPlusNonformat"/>
        <w:jc w:val="both"/>
        <w:rPr>
          <w:rFonts w:ascii="Times New Roman" w:hAnsi="Times New Roman" w:cs="Times New Roman"/>
          <w:sz w:val="24"/>
          <w:szCs w:val="24"/>
        </w:rPr>
      </w:pPr>
      <w:r w:rsidRPr="00A57C02">
        <w:rPr>
          <w:rFonts w:ascii="Times New Roman" w:hAnsi="Times New Roman" w:cs="Times New Roman"/>
          <w:sz w:val="24"/>
          <w:szCs w:val="24"/>
        </w:rPr>
        <w:t xml:space="preserve">                            (Ф.И.О. заявителя)</w:t>
      </w:r>
    </w:p>
    <w:p w:rsidR="00A57C02" w:rsidRPr="00A57C02" w:rsidRDefault="00A57C02" w:rsidP="00935243">
      <w:pPr>
        <w:pStyle w:val="ConsPlusNonformat"/>
        <w:jc w:val="both"/>
        <w:rPr>
          <w:rFonts w:ascii="Times New Roman" w:hAnsi="Times New Roman" w:cs="Times New Roman"/>
          <w:sz w:val="24"/>
          <w:szCs w:val="24"/>
        </w:rPr>
      </w:pPr>
      <w:proofErr w:type="gramStart"/>
      <w:r w:rsidRPr="00A57C02">
        <w:rPr>
          <w:rFonts w:ascii="Times New Roman" w:hAnsi="Times New Roman" w:cs="Times New Roman"/>
          <w:sz w:val="24"/>
          <w:szCs w:val="24"/>
        </w:rPr>
        <w:t>даю  согласие  на  смешанную  обработку  персональных данных (фамилия, имя,</w:t>
      </w:r>
      <w:r w:rsidR="00935243">
        <w:rPr>
          <w:rFonts w:ascii="Times New Roman" w:hAnsi="Times New Roman" w:cs="Times New Roman"/>
          <w:sz w:val="24"/>
          <w:szCs w:val="24"/>
        </w:rPr>
        <w:t xml:space="preserve"> </w:t>
      </w:r>
      <w:r w:rsidRPr="00A57C02">
        <w:rPr>
          <w:rFonts w:ascii="Times New Roman" w:hAnsi="Times New Roman" w:cs="Times New Roman"/>
          <w:sz w:val="24"/>
          <w:szCs w:val="24"/>
        </w:rPr>
        <w:t>отчество,   пол,   место   рождения,  адрес  проживания,  адрес  постоянной</w:t>
      </w:r>
      <w:r w:rsidR="00935243">
        <w:rPr>
          <w:rFonts w:ascii="Times New Roman" w:hAnsi="Times New Roman" w:cs="Times New Roman"/>
          <w:sz w:val="24"/>
          <w:szCs w:val="24"/>
        </w:rPr>
        <w:t xml:space="preserve"> </w:t>
      </w:r>
      <w:r w:rsidRPr="00A57C02">
        <w:rPr>
          <w:rFonts w:ascii="Times New Roman" w:hAnsi="Times New Roman" w:cs="Times New Roman"/>
          <w:sz w:val="24"/>
          <w:szCs w:val="24"/>
        </w:rPr>
        <w:t>регистрации,   номер  пенсионного  дела,  страховой  номер  индивидуального</w:t>
      </w:r>
      <w:r w:rsidR="00935243">
        <w:rPr>
          <w:rFonts w:ascii="Times New Roman" w:hAnsi="Times New Roman" w:cs="Times New Roman"/>
          <w:sz w:val="24"/>
          <w:szCs w:val="24"/>
        </w:rPr>
        <w:t xml:space="preserve"> </w:t>
      </w:r>
      <w:r w:rsidRPr="00A57C02">
        <w:rPr>
          <w:rFonts w:ascii="Times New Roman" w:hAnsi="Times New Roman" w:cs="Times New Roman"/>
          <w:sz w:val="24"/>
          <w:szCs w:val="24"/>
        </w:rPr>
        <w:t>лицевого  счета (СНИЛС), серия и номер документа, удостоверяющего личность,</w:t>
      </w:r>
      <w:r w:rsidR="00935243">
        <w:rPr>
          <w:rFonts w:ascii="Times New Roman" w:hAnsi="Times New Roman" w:cs="Times New Roman"/>
          <w:sz w:val="24"/>
          <w:szCs w:val="24"/>
        </w:rPr>
        <w:t xml:space="preserve"> </w:t>
      </w:r>
      <w:r w:rsidRPr="00A57C02">
        <w:rPr>
          <w:rFonts w:ascii="Times New Roman" w:hAnsi="Times New Roman" w:cs="Times New Roman"/>
          <w:sz w:val="24"/>
          <w:szCs w:val="24"/>
        </w:rPr>
        <w:t>кем  и  когда  он  выдан,  доходы,  номер  телефона,  принадлежность жилья,</w:t>
      </w:r>
      <w:r w:rsidR="00935243">
        <w:rPr>
          <w:rFonts w:ascii="Times New Roman" w:hAnsi="Times New Roman" w:cs="Times New Roman"/>
          <w:sz w:val="24"/>
          <w:szCs w:val="24"/>
        </w:rPr>
        <w:t xml:space="preserve"> </w:t>
      </w:r>
      <w:r w:rsidRPr="00A57C02">
        <w:rPr>
          <w:rFonts w:ascii="Times New Roman" w:hAnsi="Times New Roman" w:cs="Times New Roman"/>
          <w:sz w:val="24"/>
          <w:szCs w:val="24"/>
        </w:rPr>
        <w:t>семейное,   социальное   положение,  состав  семьи,  учет  выплатных  сумм,</w:t>
      </w:r>
      <w:r w:rsidR="00935243">
        <w:rPr>
          <w:rFonts w:ascii="Times New Roman" w:hAnsi="Times New Roman" w:cs="Times New Roman"/>
          <w:sz w:val="24"/>
          <w:szCs w:val="24"/>
        </w:rPr>
        <w:t xml:space="preserve"> </w:t>
      </w:r>
      <w:r w:rsidRPr="00A57C02">
        <w:rPr>
          <w:rFonts w:ascii="Times New Roman" w:hAnsi="Times New Roman" w:cs="Times New Roman"/>
          <w:sz w:val="24"/>
          <w:szCs w:val="24"/>
        </w:rPr>
        <w:t>выплатные  реквизиты) в целях назначения или определения права на</w:t>
      </w:r>
      <w:proofErr w:type="gramEnd"/>
      <w:r w:rsidRPr="00A57C02">
        <w:rPr>
          <w:rFonts w:ascii="Times New Roman" w:hAnsi="Times New Roman" w:cs="Times New Roman"/>
          <w:sz w:val="24"/>
          <w:szCs w:val="24"/>
        </w:rPr>
        <w:t xml:space="preserve"> получение</w:t>
      </w:r>
      <w:r w:rsidR="00935243">
        <w:rPr>
          <w:rFonts w:ascii="Times New Roman" w:hAnsi="Times New Roman" w:cs="Times New Roman"/>
          <w:sz w:val="24"/>
          <w:szCs w:val="24"/>
        </w:rPr>
        <w:t xml:space="preserve"> </w:t>
      </w:r>
      <w:r w:rsidRPr="00A57C02">
        <w:rPr>
          <w:rFonts w:ascii="Times New Roman" w:hAnsi="Times New Roman" w:cs="Times New Roman"/>
          <w:sz w:val="24"/>
          <w:szCs w:val="24"/>
        </w:rPr>
        <w:t>субсидии  на  оплату  за  жилое  помещение  и  коммунальные услуги с правом</w:t>
      </w:r>
      <w:r w:rsidR="00935243">
        <w:rPr>
          <w:rFonts w:ascii="Times New Roman" w:hAnsi="Times New Roman" w:cs="Times New Roman"/>
          <w:sz w:val="24"/>
          <w:szCs w:val="24"/>
        </w:rPr>
        <w:t xml:space="preserve"> </w:t>
      </w:r>
      <w:r w:rsidRPr="00A57C02">
        <w:rPr>
          <w:rFonts w:ascii="Times New Roman" w:hAnsi="Times New Roman" w:cs="Times New Roman"/>
          <w:sz w:val="24"/>
          <w:szCs w:val="24"/>
        </w:rPr>
        <w:t>передачи третьим лицам. Я  могу отозвать согласие на обработку персональных</w:t>
      </w:r>
      <w:r w:rsidR="00935243">
        <w:rPr>
          <w:rFonts w:ascii="Times New Roman" w:hAnsi="Times New Roman" w:cs="Times New Roman"/>
          <w:sz w:val="24"/>
          <w:szCs w:val="24"/>
        </w:rPr>
        <w:t xml:space="preserve"> </w:t>
      </w:r>
      <w:r w:rsidRPr="00A57C02">
        <w:rPr>
          <w:rFonts w:ascii="Times New Roman" w:hAnsi="Times New Roman" w:cs="Times New Roman"/>
          <w:sz w:val="24"/>
          <w:szCs w:val="24"/>
        </w:rPr>
        <w:t>данных в соответствии с действующим законодательством РФ.</w:t>
      </w:r>
    </w:p>
    <w:p w:rsidR="00A57C02" w:rsidRPr="00A57C02" w:rsidRDefault="00A57C02" w:rsidP="00935243">
      <w:pPr>
        <w:pStyle w:val="ConsPlusNonformat"/>
        <w:jc w:val="both"/>
        <w:rPr>
          <w:rFonts w:ascii="Times New Roman" w:hAnsi="Times New Roman" w:cs="Times New Roman"/>
          <w:sz w:val="24"/>
          <w:szCs w:val="24"/>
        </w:rPr>
      </w:pPr>
      <w:r w:rsidRPr="00A57C02">
        <w:rPr>
          <w:rFonts w:ascii="Times New Roman" w:hAnsi="Times New Roman" w:cs="Times New Roman"/>
          <w:sz w:val="24"/>
          <w:szCs w:val="24"/>
        </w:rPr>
        <w:t>_______________________/____________________________/"__" ______ 20__ года.</w:t>
      </w:r>
    </w:p>
    <w:p w:rsidR="00A57C02" w:rsidRPr="00A57C02" w:rsidRDefault="00A57C02" w:rsidP="00935243">
      <w:pPr>
        <w:pStyle w:val="ConsPlusNonformat"/>
        <w:jc w:val="both"/>
        <w:rPr>
          <w:rFonts w:ascii="Times New Roman" w:hAnsi="Times New Roman" w:cs="Times New Roman"/>
          <w:sz w:val="24"/>
          <w:szCs w:val="24"/>
        </w:rPr>
      </w:pPr>
      <w:r w:rsidRPr="00A57C02">
        <w:rPr>
          <w:rFonts w:ascii="Times New Roman" w:hAnsi="Times New Roman" w:cs="Times New Roman"/>
          <w:sz w:val="24"/>
          <w:szCs w:val="24"/>
        </w:rPr>
        <w:t xml:space="preserve">  (подпись заявителя)            (фамилия)                 (дата)</w:t>
      </w:r>
    </w:p>
    <w:p w:rsidR="00A57C02" w:rsidRPr="00A57C02" w:rsidRDefault="00A57C02" w:rsidP="00935243">
      <w:pPr>
        <w:pStyle w:val="ConsPlusNonformat"/>
        <w:jc w:val="both"/>
        <w:rPr>
          <w:rFonts w:ascii="Times New Roman" w:hAnsi="Times New Roman" w:cs="Times New Roman"/>
          <w:sz w:val="24"/>
          <w:szCs w:val="24"/>
        </w:rPr>
      </w:pPr>
    </w:p>
    <w:p w:rsidR="00A57C02" w:rsidRPr="00A57C02" w:rsidRDefault="00A57C02" w:rsidP="00935243">
      <w:pPr>
        <w:pStyle w:val="ConsPlusNonformat"/>
        <w:jc w:val="both"/>
        <w:rPr>
          <w:rFonts w:ascii="Times New Roman" w:hAnsi="Times New Roman" w:cs="Times New Roman"/>
          <w:sz w:val="24"/>
          <w:szCs w:val="24"/>
        </w:rPr>
      </w:pPr>
      <w:r w:rsidRPr="00A57C02">
        <w:rPr>
          <w:rFonts w:ascii="Times New Roman" w:hAnsi="Times New Roman" w:cs="Times New Roman"/>
          <w:sz w:val="24"/>
          <w:szCs w:val="24"/>
        </w:rPr>
        <w:t>Количество документов принято ________ шт.</w:t>
      </w:r>
    </w:p>
    <w:p w:rsidR="00A57C02" w:rsidRPr="00A57C02" w:rsidRDefault="00A57C02" w:rsidP="00A57C02">
      <w:pPr>
        <w:pStyle w:val="ConsPlusNonformat"/>
        <w:rPr>
          <w:rFonts w:ascii="Times New Roman" w:hAnsi="Times New Roman" w:cs="Times New Roman"/>
          <w:sz w:val="24"/>
          <w:szCs w:val="24"/>
        </w:rPr>
      </w:pPr>
    </w:p>
    <w:p w:rsidR="00A57C02" w:rsidRPr="00A57C02" w:rsidRDefault="00A57C02" w:rsidP="00A57C02">
      <w:pPr>
        <w:pStyle w:val="ConsPlusNonformat"/>
        <w:rPr>
          <w:rFonts w:ascii="Times New Roman" w:hAnsi="Times New Roman" w:cs="Times New Roman"/>
          <w:sz w:val="24"/>
          <w:szCs w:val="24"/>
        </w:rPr>
      </w:pPr>
      <w:r w:rsidRPr="00A57C02">
        <w:rPr>
          <w:rFonts w:ascii="Times New Roman" w:hAnsi="Times New Roman" w:cs="Times New Roman"/>
          <w:sz w:val="24"/>
          <w:szCs w:val="24"/>
        </w:rPr>
        <w:t>Заявление и документы принял</w:t>
      </w:r>
    </w:p>
    <w:p w:rsidR="00A57C02" w:rsidRPr="00A57C02" w:rsidRDefault="00A57C02" w:rsidP="00A57C02">
      <w:pPr>
        <w:pStyle w:val="ConsPlusNonformat"/>
        <w:rPr>
          <w:rFonts w:ascii="Times New Roman" w:hAnsi="Times New Roman" w:cs="Times New Roman"/>
          <w:sz w:val="24"/>
          <w:szCs w:val="24"/>
        </w:rPr>
      </w:pPr>
      <w:r w:rsidRPr="00A57C02">
        <w:rPr>
          <w:rFonts w:ascii="Times New Roman" w:hAnsi="Times New Roman" w:cs="Times New Roman"/>
          <w:sz w:val="24"/>
          <w:szCs w:val="24"/>
        </w:rPr>
        <w:t>_______________________________/_______________/ "__" __________ 20__ года.</w:t>
      </w:r>
    </w:p>
    <w:p w:rsidR="00A57C02" w:rsidRPr="00A57C02" w:rsidRDefault="00A57C02" w:rsidP="00A57C02">
      <w:pPr>
        <w:pStyle w:val="ConsPlusNonformat"/>
        <w:rPr>
          <w:rFonts w:ascii="Times New Roman" w:hAnsi="Times New Roman" w:cs="Times New Roman"/>
          <w:sz w:val="24"/>
          <w:szCs w:val="24"/>
        </w:rPr>
      </w:pPr>
      <w:r w:rsidRPr="00A57C02">
        <w:rPr>
          <w:rFonts w:ascii="Times New Roman" w:hAnsi="Times New Roman" w:cs="Times New Roman"/>
          <w:sz w:val="24"/>
          <w:szCs w:val="24"/>
        </w:rPr>
        <w:t>(подпись специалиста по приему)    (Ф.И.О.)               (дата)</w:t>
      </w:r>
    </w:p>
    <w:p w:rsidR="00A57C02" w:rsidRPr="00A57C02" w:rsidRDefault="00A57C02" w:rsidP="00A57C02">
      <w:pPr>
        <w:pStyle w:val="ConsPlusNonformat"/>
        <w:rPr>
          <w:rFonts w:ascii="Times New Roman" w:hAnsi="Times New Roman" w:cs="Times New Roman"/>
          <w:sz w:val="24"/>
          <w:szCs w:val="24"/>
        </w:rPr>
      </w:pPr>
    </w:p>
    <w:p w:rsidR="00A57C02" w:rsidRPr="00A57C02" w:rsidRDefault="00A57C02" w:rsidP="00A57C02">
      <w:pPr>
        <w:pStyle w:val="ConsPlusNormal"/>
        <w:jc w:val="both"/>
        <w:rPr>
          <w:rFonts w:ascii="Times New Roman" w:hAnsi="Times New Roman" w:cs="Times New Roman"/>
          <w:sz w:val="24"/>
          <w:szCs w:val="24"/>
        </w:rPr>
      </w:pPr>
    </w:p>
    <w:p w:rsidR="00A57C02" w:rsidRDefault="00A57C02" w:rsidP="00A57C02">
      <w:pPr>
        <w:pStyle w:val="ConsPlusNormal"/>
        <w:jc w:val="both"/>
        <w:rPr>
          <w:rFonts w:ascii="Times New Roman" w:hAnsi="Times New Roman" w:cs="Times New Roman"/>
          <w:sz w:val="24"/>
          <w:szCs w:val="24"/>
        </w:rPr>
      </w:pPr>
    </w:p>
    <w:p w:rsidR="00935243" w:rsidRDefault="00935243" w:rsidP="00A57C02">
      <w:pPr>
        <w:pStyle w:val="ConsPlusNormal"/>
        <w:jc w:val="both"/>
        <w:rPr>
          <w:rFonts w:ascii="Times New Roman" w:hAnsi="Times New Roman" w:cs="Times New Roman"/>
          <w:sz w:val="24"/>
          <w:szCs w:val="24"/>
        </w:rPr>
      </w:pPr>
    </w:p>
    <w:p w:rsidR="00935243" w:rsidRDefault="00935243" w:rsidP="00A57C02">
      <w:pPr>
        <w:pStyle w:val="ConsPlusNormal"/>
        <w:jc w:val="both"/>
        <w:rPr>
          <w:rFonts w:ascii="Times New Roman" w:hAnsi="Times New Roman" w:cs="Times New Roman"/>
          <w:sz w:val="24"/>
          <w:szCs w:val="24"/>
        </w:rPr>
      </w:pPr>
    </w:p>
    <w:p w:rsidR="00935243" w:rsidRDefault="00935243" w:rsidP="00A57C02">
      <w:pPr>
        <w:pStyle w:val="ConsPlusNormal"/>
        <w:jc w:val="both"/>
        <w:rPr>
          <w:rFonts w:ascii="Times New Roman" w:hAnsi="Times New Roman" w:cs="Times New Roman"/>
          <w:sz w:val="24"/>
          <w:szCs w:val="24"/>
        </w:rPr>
      </w:pPr>
    </w:p>
    <w:p w:rsidR="00935243" w:rsidRDefault="00935243" w:rsidP="00A57C02">
      <w:pPr>
        <w:pStyle w:val="ConsPlusNormal"/>
        <w:jc w:val="both"/>
        <w:rPr>
          <w:rFonts w:ascii="Times New Roman" w:hAnsi="Times New Roman" w:cs="Times New Roman"/>
          <w:sz w:val="24"/>
          <w:szCs w:val="24"/>
        </w:rPr>
      </w:pPr>
    </w:p>
    <w:p w:rsidR="00935243" w:rsidRDefault="00935243" w:rsidP="00A57C02">
      <w:pPr>
        <w:pStyle w:val="ConsPlusNormal"/>
        <w:jc w:val="both"/>
        <w:rPr>
          <w:rFonts w:ascii="Times New Roman" w:hAnsi="Times New Roman" w:cs="Times New Roman"/>
          <w:sz w:val="24"/>
          <w:szCs w:val="24"/>
        </w:rPr>
      </w:pPr>
    </w:p>
    <w:p w:rsidR="00935243" w:rsidRDefault="00935243" w:rsidP="00A57C02">
      <w:pPr>
        <w:pStyle w:val="ConsPlusNormal"/>
        <w:jc w:val="both"/>
        <w:rPr>
          <w:rFonts w:ascii="Times New Roman" w:hAnsi="Times New Roman" w:cs="Times New Roman"/>
          <w:sz w:val="24"/>
          <w:szCs w:val="24"/>
        </w:rPr>
      </w:pPr>
    </w:p>
    <w:p w:rsidR="00935243" w:rsidRDefault="00935243" w:rsidP="00A57C02">
      <w:pPr>
        <w:pStyle w:val="ConsPlusNormal"/>
        <w:jc w:val="both"/>
        <w:rPr>
          <w:rFonts w:ascii="Times New Roman" w:hAnsi="Times New Roman" w:cs="Times New Roman"/>
          <w:sz w:val="24"/>
          <w:szCs w:val="24"/>
        </w:rPr>
      </w:pPr>
    </w:p>
    <w:p w:rsidR="00935243" w:rsidRDefault="00935243" w:rsidP="00A57C02">
      <w:pPr>
        <w:pStyle w:val="ConsPlusNormal"/>
        <w:jc w:val="both"/>
        <w:rPr>
          <w:rFonts w:ascii="Times New Roman" w:hAnsi="Times New Roman" w:cs="Times New Roman"/>
          <w:sz w:val="24"/>
          <w:szCs w:val="24"/>
        </w:rPr>
      </w:pPr>
    </w:p>
    <w:p w:rsidR="00935243" w:rsidRDefault="00935243" w:rsidP="00A57C02">
      <w:pPr>
        <w:pStyle w:val="ConsPlusNormal"/>
        <w:jc w:val="both"/>
        <w:rPr>
          <w:rFonts w:ascii="Times New Roman" w:hAnsi="Times New Roman" w:cs="Times New Roman"/>
          <w:sz w:val="24"/>
          <w:szCs w:val="24"/>
        </w:rPr>
      </w:pPr>
    </w:p>
    <w:p w:rsidR="00935243" w:rsidRDefault="00935243" w:rsidP="00A57C02">
      <w:pPr>
        <w:pStyle w:val="ConsPlusNormal"/>
        <w:jc w:val="both"/>
        <w:rPr>
          <w:rFonts w:ascii="Times New Roman" w:hAnsi="Times New Roman" w:cs="Times New Roman"/>
          <w:sz w:val="24"/>
          <w:szCs w:val="24"/>
        </w:rPr>
      </w:pPr>
    </w:p>
    <w:p w:rsidR="00935243" w:rsidRDefault="00935243" w:rsidP="00A57C02">
      <w:pPr>
        <w:pStyle w:val="ConsPlusNormal"/>
        <w:jc w:val="both"/>
        <w:rPr>
          <w:rFonts w:ascii="Times New Roman" w:hAnsi="Times New Roman" w:cs="Times New Roman"/>
          <w:sz w:val="24"/>
          <w:szCs w:val="24"/>
        </w:rPr>
      </w:pPr>
    </w:p>
    <w:p w:rsidR="00D45AEF" w:rsidRDefault="00D45AEF" w:rsidP="00754199">
      <w:pPr>
        <w:autoSpaceDE w:val="0"/>
        <w:autoSpaceDN w:val="0"/>
        <w:adjustRightInd w:val="0"/>
        <w:spacing w:after="0"/>
        <w:ind w:left="5580"/>
        <w:jc w:val="right"/>
        <w:rPr>
          <w:rFonts w:ascii="Times New Roman" w:hAnsi="Times New Roman" w:cs="Times New Roman"/>
        </w:rPr>
      </w:pPr>
      <w:bookmarkStart w:id="43" w:name="Par562"/>
      <w:bookmarkEnd w:id="43"/>
    </w:p>
    <w:p w:rsidR="00754199" w:rsidRPr="00F1113F" w:rsidRDefault="00754199" w:rsidP="00754199">
      <w:pPr>
        <w:autoSpaceDE w:val="0"/>
        <w:autoSpaceDN w:val="0"/>
        <w:adjustRightInd w:val="0"/>
        <w:spacing w:after="0"/>
        <w:ind w:left="5580"/>
        <w:jc w:val="right"/>
        <w:rPr>
          <w:rFonts w:ascii="Times New Roman" w:hAnsi="Times New Roman" w:cs="Times New Roman"/>
          <w:sz w:val="20"/>
          <w:szCs w:val="20"/>
        </w:rPr>
      </w:pPr>
      <w:r w:rsidRPr="00F1113F">
        <w:rPr>
          <w:rFonts w:ascii="Times New Roman" w:hAnsi="Times New Roman" w:cs="Times New Roman"/>
          <w:sz w:val="20"/>
          <w:szCs w:val="20"/>
        </w:rPr>
        <w:t xml:space="preserve">Приложение 2 </w:t>
      </w:r>
    </w:p>
    <w:p w:rsidR="00754199" w:rsidRPr="00F1113F" w:rsidRDefault="00754199" w:rsidP="00754199">
      <w:pPr>
        <w:autoSpaceDE w:val="0"/>
        <w:autoSpaceDN w:val="0"/>
        <w:adjustRightInd w:val="0"/>
        <w:spacing w:after="0"/>
        <w:ind w:left="5580" w:right="-365"/>
        <w:jc w:val="both"/>
        <w:outlineLvl w:val="0"/>
        <w:rPr>
          <w:rFonts w:ascii="Times New Roman" w:hAnsi="Times New Roman" w:cs="Times New Roman"/>
          <w:bCs/>
          <w:sz w:val="20"/>
          <w:szCs w:val="20"/>
        </w:rPr>
      </w:pPr>
      <w:r w:rsidRPr="00F1113F">
        <w:rPr>
          <w:rFonts w:ascii="Times New Roman" w:hAnsi="Times New Roman" w:cs="Times New Roman"/>
          <w:bCs/>
          <w:sz w:val="20"/>
          <w:szCs w:val="20"/>
        </w:rPr>
        <w:t xml:space="preserve">к административному регламенту предоставления государственной услуги «Предоставление субсидий на оплату жилого помещения и коммунальных услуг» </w:t>
      </w:r>
    </w:p>
    <w:p w:rsidR="00754199" w:rsidRPr="00D45AEF" w:rsidRDefault="00754199" w:rsidP="00754199">
      <w:pPr>
        <w:autoSpaceDE w:val="0"/>
        <w:autoSpaceDN w:val="0"/>
        <w:adjustRightInd w:val="0"/>
        <w:spacing w:after="0"/>
        <w:jc w:val="center"/>
        <w:rPr>
          <w:rFonts w:ascii="Times New Roman" w:hAnsi="Times New Roman" w:cs="Times New Roman"/>
          <w:sz w:val="16"/>
          <w:szCs w:val="16"/>
        </w:rPr>
      </w:pPr>
    </w:p>
    <w:p w:rsidR="00754199" w:rsidRPr="00D45AEF" w:rsidRDefault="00754199" w:rsidP="00D45AEF">
      <w:pPr>
        <w:autoSpaceDE w:val="0"/>
        <w:autoSpaceDN w:val="0"/>
        <w:adjustRightInd w:val="0"/>
        <w:spacing w:after="0"/>
        <w:jc w:val="center"/>
        <w:rPr>
          <w:rFonts w:ascii="Times New Roman" w:hAnsi="Times New Roman" w:cs="Times New Roman"/>
          <w:sz w:val="24"/>
          <w:szCs w:val="24"/>
        </w:rPr>
      </w:pPr>
      <w:r w:rsidRPr="00D45AEF">
        <w:rPr>
          <w:rFonts w:ascii="Times New Roman" w:hAnsi="Times New Roman" w:cs="Times New Roman"/>
          <w:sz w:val="24"/>
          <w:szCs w:val="24"/>
        </w:rPr>
        <w:t>Блок-схема</w:t>
      </w:r>
    </w:p>
    <w:p w:rsidR="00754199" w:rsidRPr="00D45AEF" w:rsidRDefault="00754199" w:rsidP="00D45AEF">
      <w:pPr>
        <w:spacing w:after="0"/>
        <w:ind w:firstLine="540"/>
        <w:jc w:val="center"/>
        <w:rPr>
          <w:rFonts w:ascii="Times New Roman" w:hAnsi="Times New Roman" w:cs="Times New Roman"/>
          <w:sz w:val="24"/>
          <w:szCs w:val="24"/>
        </w:rPr>
      </w:pPr>
      <w:r w:rsidRPr="00D45AEF">
        <w:rPr>
          <w:rFonts w:ascii="Times New Roman" w:hAnsi="Times New Roman" w:cs="Times New Roman"/>
          <w:sz w:val="24"/>
          <w:szCs w:val="24"/>
        </w:rPr>
        <w:t>последовательности административных действий при назначении субсидии</w:t>
      </w:r>
    </w:p>
    <w:p w:rsidR="00754199" w:rsidRPr="00D45AEF" w:rsidRDefault="0036711A" w:rsidP="00D45AEF">
      <w:pPr>
        <w:spacing w:after="0"/>
        <w:ind w:firstLine="540"/>
        <w:jc w:val="center"/>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96.35pt;margin-top:7.35pt;width:279pt;height:45pt;z-index:251660288">
            <v:textbox style="mso-next-textbox:#_x0000_s1026">
              <w:txbxContent>
                <w:p w:rsidR="00E61A62" w:rsidRPr="00754199" w:rsidRDefault="00E61A62" w:rsidP="00754199">
                  <w:pPr>
                    <w:spacing w:line="240" w:lineRule="exact"/>
                    <w:jc w:val="center"/>
                    <w:rPr>
                      <w:rFonts w:ascii="Times New Roman" w:hAnsi="Times New Roman" w:cs="Times New Roman"/>
                    </w:rPr>
                  </w:pPr>
                  <w:r w:rsidRPr="00754199">
                    <w:rPr>
                      <w:rFonts w:ascii="Times New Roman" w:hAnsi="Times New Roman" w:cs="Times New Roman"/>
                    </w:rPr>
                    <w:t xml:space="preserve">прием </w:t>
                  </w:r>
                  <w:hyperlink w:anchor="Par577" w:history="1">
                    <w:r w:rsidRPr="00754199">
                      <w:rPr>
                        <w:rFonts w:ascii="Times New Roman" w:hAnsi="Times New Roman" w:cs="Times New Roman"/>
                      </w:rPr>
                      <w:t>заявления</w:t>
                    </w:r>
                  </w:hyperlink>
                  <w:r w:rsidRPr="00754199">
                    <w:rPr>
                      <w:rFonts w:ascii="Times New Roman" w:hAnsi="Times New Roman" w:cs="Times New Roman"/>
                    </w:rPr>
                    <w:t xml:space="preserve"> о предоставлении субсидии и документов, необходимых для принятия решения о предоставлении субсидии</w:t>
                  </w:r>
                </w:p>
                <w:p w:rsidR="00E61A62" w:rsidRDefault="00E61A62" w:rsidP="00754199"/>
              </w:txbxContent>
            </v:textbox>
          </v:shape>
        </w:pict>
      </w:r>
    </w:p>
    <w:p w:rsidR="00754199" w:rsidRPr="00754199" w:rsidRDefault="00754199" w:rsidP="00754199">
      <w:pPr>
        <w:spacing w:after="0"/>
        <w:ind w:firstLine="540"/>
        <w:jc w:val="both"/>
        <w:rPr>
          <w:rFonts w:ascii="Times New Roman" w:hAnsi="Times New Roman" w:cs="Times New Roman"/>
          <w:sz w:val="28"/>
          <w:szCs w:val="28"/>
        </w:rPr>
      </w:pPr>
    </w:p>
    <w:p w:rsidR="00754199" w:rsidRPr="00754199" w:rsidRDefault="0036711A" w:rsidP="00754199">
      <w:pPr>
        <w:spacing w:after="0"/>
        <w:ind w:firstLine="540"/>
        <w:jc w:val="both"/>
        <w:rPr>
          <w:rFonts w:ascii="Times New Roman" w:hAnsi="Times New Roman" w:cs="Times New Roman"/>
          <w:sz w:val="28"/>
          <w:szCs w:val="28"/>
        </w:rPr>
      </w:pPr>
      <w:r>
        <w:rPr>
          <w:rFonts w:ascii="Times New Roman" w:hAnsi="Times New Roman" w:cs="Times New Roman"/>
          <w:noProof/>
          <w:sz w:val="28"/>
          <w:szCs w:val="28"/>
        </w:rPr>
        <w:pict>
          <v:line id="_x0000_s1053" style="position:absolute;left:0;text-align:left;z-index:251687936" from="234.9pt,15.3pt" to="234.9pt,33.3pt">
            <v:stroke endarrow="block"/>
          </v:line>
        </w:pict>
      </w:r>
    </w:p>
    <w:p w:rsidR="00754199" w:rsidRPr="00754199" w:rsidRDefault="0036711A" w:rsidP="00754199">
      <w:pPr>
        <w:spacing w:after="0"/>
        <w:ind w:firstLine="540"/>
        <w:jc w:val="both"/>
        <w:rPr>
          <w:rFonts w:ascii="Times New Roman" w:hAnsi="Times New Roman" w:cs="Times New Roman"/>
          <w:sz w:val="28"/>
          <w:szCs w:val="28"/>
        </w:rPr>
      </w:pPr>
      <w:r>
        <w:rPr>
          <w:rFonts w:ascii="Times New Roman" w:hAnsi="Times New Roman" w:cs="Times New Roman"/>
          <w:noProof/>
          <w:sz w:val="28"/>
          <w:szCs w:val="28"/>
        </w:rPr>
        <w:pict>
          <v:shape id="_x0000_s1054" type="#_x0000_t202" style="position:absolute;left:0;text-align:left;margin-left:96.35pt;margin-top:14.75pt;width:279pt;height:20.4pt;z-index:251688960">
            <v:textbox>
              <w:txbxContent>
                <w:p w:rsidR="00E61A62" w:rsidRPr="00D45AEF" w:rsidRDefault="00E61A62" w:rsidP="00754199">
                  <w:pPr>
                    <w:jc w:val="center"/>
                    <w:rPr>
                      <w:rFonts w:ascii="Times New Roman" w:hAnsi="Times New Roman" w:cs="Times New Roman"/>
                    </w:rPr>
                  </w:pPr>
                  <w:r w:rsidRPr="00D45AEF">
                    <w:rPr>
                      <w:rFonts w:ascii="Times New Roman" w:hAnsi="Times New Roman" w:cs="Times New Roman"/>
                    </w:rPr>
                    <w:t>формирование персонального дела</w:t>
                  </w:r>
                </w:p>
              </w:txbxContent>
            </v:textbox>
          </v:shape>
        </w:pict>
      </w:r>
    </w:p>
    <w:p w:rsidR="00754199" w:rsidRPr="00754199" w:rsidRDefault="00754199" w:rsidP="00754199">
      <w:pPr>
        <w:spacing w:after="0"/>
        <w:ind w:firstLine="540"/>
        <w:jc w:val="both"/>
        <w:rPr>
          <w:rFonts w:ascii="Times New Roman" w:hAnsi="Times New Roman" w:cs="Times New Roman"/>
          <w:sz w:val="28"/>
          <w:szCs w:val="28"/>
        </w:rPr>
      </w:pPr>
    </w:p>
    <w:p w:rsidR="00754199" w:rsidRPr="00754199" w:rsidRDefault="0036711A" w:rsidP="00754199">
      <w:pPr>
        <w:spacing w:after="0"/>
        <w:ind w:firstLine="540"/>
        <w:jc w:val="both"/>
        <w:rPr>
          <w:rFonts w:ascii="Times New Roman" w:hAnsi="Times New Roman" w:cs="Times New Roman"/>
          <w:sz w:val="28"/>
          <w:szCs w:val="28"/>
        </w:rPr>
      </w:pPr>
      <w:r>
        <w:rPr>
          <w:rFonts w:ascii="Times New Roman" w:hAnsi="Times New Roman" w:cs="Times New Roman"/>
          <w:noProof/>
        </w:rPr>
        <w:pict>
          <v:line id="_x0000_s1032" style="position:absolute;left:0;text-align:left;z-index:251666432" from="234.9pt,.6pt" to="234.9pt,18.6pt">
            <v:stroke endarrow="block"/>
          </v:line>
        </w:pict>
      </w:r>
    </w:p>
    <w:p w:rsidR="00754199" w:rsidRPr="00754199" w:rsidRDefault="0036711A" w:rsidP="00754199">
      <w:pPr>
        <w:spacing w:after="0" w:line="240" w:lineRule="exact"/>
        <w:rPr>
          <w:rFonts w:ascii="Times New Roman" w:hAnsi="Times New Roman" w:cs="Times New Roman"/>
        </w:rPr>
      </w:pPr>
      <w:r>
        <w:rPr>
          <w:rFonts w:ascii="Times New Roman" w:hAnsi="Times New Roman" w:cs="Times New Roman"/>
          <w:noProof/>
        </w:rPr>
        <w:pict>
          <v:shape id="_x0000_s1029" type="#_x0000_t202" style="position:absolute;margin-left:90pt;margin-top:1.05pt;width:290.55pt;height:44.7pt;z-index:251663360">
            <v:textbox style="mso-next-textbox:#_x0000_s1029">
              <w:txbxContent>
                <w:p w:rsidR="00E61A62" w:rsidRPr="00754199" w:rsidRDefault="00E61A62" w:rsidP="00754199">
                  <w:pPr>
                    <w:jc w:val="both"/>
                    <w:rPr>
                      <w:rFonts w:ascii="Times New Roman" w:hAnsi="Times New Roman" w:cs="Times New Roman"/>
                    </w:rPr>
                  </w:pPr>
                  <w:r w:rsidRPr="00754199">
                    <w:rPr>
                      <w:rFonts w:ascii="Times New Roman" w:hAnsi="Times New Roman" w:cs="Times New Roman"/>
                    </w:rPr>
                    <w:t>правовая оценка документов, необходимых для принятия решения о предоставлении субсидии</w:t>
                  </w:r>
                </w:p>
              </w:txbxContent>
            </v:textbox>
          </v:shape>
        </w:pict>
      </w:r>
    </w:p>
    <w:p w:rsidR="00754199" w:rsidRPr="00754199" w:rsidRDefault="00754199" w:rsidP="00754199">
      <w:pPr>
        <w:spacing w:after="0"/>
        <w:rPr>
          <w:rFonts w:ascii="Times New Roman" w:hAnsi="Times New Roman" w:cs="Times New Roman"/>
          <w:sz w:val="24"/>
          <w:szCs w:val="24"/>
        </w:rPr>
      </w:pPr>
    </w:p>
    <w:p w:rsidR="00754199" w:rsidRPr="00754199" w:rsidRDefault="00754199" w:rsidP="00754199">
      <w:pPr>
        <w:spacing w:after="0"/>
        <w:ind w:firstLine="540"/>
        <w:jc w:val="both"/>
        <w:rPr>
          <w:rFonts w:ascii="Times New Roman" w:hAnsi="Times New Roman" w:cs="Times New Roman"/>
          <w:sz w:val="28"/>
          <w:szCs w:val="28"/>
        </w:rPr>
      </w:pPr>
    </w:p>
    <w:p w:rsidR="00754199" w:rsidRPr="00754199" w:rsidRDefault="0036711A" w:rsidP="00754199">
      <w:pPr>
        <w:autoSpaceDE w:val="0"/>
        <w:autoSpaceDN w:val="0"/>
        <w:adjustRightInd w:val="0"/>
        <w:spacing w:after="0"/>
        <w:jc w:val="center"/>
        <w:rPr>
          <w:rFonts w:ascii="Times New Roman" w:hAnsi="Times New Roman" w:cs="Times New Roman"/>
        </w:rPr>
      </w:pPr>
      <w:r>
        <w:rPr>
          <w:rFonts w:ascii="Times New Roman" w:hAnsi="Times New Roman" w:cs="Times New Roman"/>
          <w:noProof/>
          <w:sz w:val="28"/>
          <w:szCs w:val="28"/>
        </w:rPr>
        <w:pict>
          <v:line id="_x0000_s1040" style="position:absolute;left:0;text-align:left;z-index:251674624" from="315pt,3.85pt" to="333pt,20.6pt">
            <v:stroke endarrow="block"/>
          </v:line>
        </w:pict>
      </w:r>
      <w:r>
        <w:rPr>
          <w:rFonts w:ascii="Times New Roman" w:hAnsi="Times New Roman" w:cs="Times New Roman"/>
          <w:noProof/>
        </w:rPr>
        <w:pict>
          <v:line id="_x0000_s1039" style="position:absolute;left:0;text-align:left;flip:x;z-index:251673600" from="117pt,3.85pt" to="135pt,20.6pt">
            <v:stroke endarrow="block"/>
          </v:line>
        </w:pict>
      </w:r>
    </w:p>
    <w:p w:rsidR="00754199" w:rsidRPr="00754199" w:rsidRDefault="0036711A" w:rsidP="00754199">
      <w:pPr>
        <w:autoSpaceDE w:val="0"/>
        <w:autoSpaceDN w:val="0"/>
        <w:adjustRightInd w:val="0"/>
        <w:spacing w:after="0"/>
        <w:jc w:val="center"/>
        <w:rPr>
          <w:rFonts w:ascii="Times New Roman" w:hAnsi="Times New Roman" w:cs="Times New Roman"/>
        </w:rPr>
      </w:pPr>
      <w:r>
        <w:rPr>
          <w:rFonts w:ascii="Times New Roman" w:hAnsi="Times New Roman" w:cs="Times New Roman"/>
          <w:noProof/>
        </w:rPr>
        <w:pict>
          <v:shape id="_x0000_s1036" type="#_x0000_t202" style="position:absolute;left:0;text-align:left;margin-left:-20.05pt;margin-top:8.05pt;width:254.95pt;height:36pt;z-index:251670528">
            <v:textbox style="mso-next-textbox:#_x0000_s1036">
              <w:txbxContent>
                <w:p w:rsidR="00E61A62" w:rsidRPr="00754199" w:rsidRDefault="00E61A62" w:rsidP="00754199">
                  <w:pPr>
                    <w:jc w:val="center"/>
                    <w:rPr>
                      <w:rFonts w:ascii="Times New Roman" w:hAnsi="Times New Roman" w:cs="Times New Roman"/>
                    </w:rPr>
                  </w:pPr>
                  <w:r w:rsidRPr="00754199">
                    <w:rPr>
                      <w:rFonts w:ascii="Times New Roman" w:hAnsi="Times New Roman" w:cs="Times New Roman"/>
                    </w:rPr>
                    <w:t>принятие решения о наличии основания для предоставления субсидии</w:t>
                  </w:r>
                </w:p>
              </w:txbxContent>
            </v:textbox>
          </v:shape>
        </w:pict>
      </w:r>
      <w:r>
        <w:rPr>
          <w:rFonts w:ascii="Times New Roman" w:hAnsi="Times New Roman" w:cs="Times New Roman"/>
          <w:noProof/>
        </w:rPr>
        <w:pict>
          <v:shape id="_x0000_s1037" type="#_x0000_t202" style="position:absolute;left:0;text-align:left;margin-left:268.7pt;margin-top:6.05pt;width:3in;height:36pt;z-index:251671552">
            <v:textbox style="mso-next-textbox:#_x0000_s1037">
              <w:txbxContent>
                <w:p w:rsidR="00E61A62" w:rsidRPr="00754199" w:rsidRDefault="00E61A62" w:rsidP="00754199">
                  <w:pPr>
                    <w:jc w:val="center"/>
                    <w:rPr>
                      <w:rFonts w:ascii="Times New Roman" w:hAnsi="Times New Roman" w:cs="Times New Roman"/>
                    </w:rPr>
                  </w:pPr>
                  <w:r w:rsidRPr="00754199">
                    <w:rPr>
                      <w:rFonts w:ascii="Times New Roman" w:hAnsi="Times New Roman" w:cs="Times New Roman"/>
                    </w:rPr>
                    <w:t>принятие решения об  отсутствии основания для предоставления субсидии</w:t>
                  </w:r>
                </w:p>
              </w:txbxContent>
            </v:textbox>
          </v:shape>
        </w:pict>
      </w:r>
    </w:p>
    <w:p w:rsidR="00754199" w:rsidRPr="00754199" w:rsidRDefault="00754199" w:rsidP="00754199">
      <w:pPr>
        <w:autoSpaceDE w:val="0"/>
        <w:autoSpaceDN w:val="0"/>
        <w:adjustRightInd w:val="0"/>
        <w:spacing w:after="0"/>
        <w:jc w:val="center"/>
        <w:rPr>
          <w:rFonts w:ascii="Times New Roman" w:hAnsi="Times New Roman" w:cs="Times New Roman"/>
        </w:rPr>
      </w:pPr>
    </w:p>
    <w:p w:rsidR="00754199" w:rsidRPr="00754199" w:rsidRDefault="0036711A" w:rsidP="00754199">
      <w:pPr>
        <w:autoSpaceDE w:val="0"/>
        <w:autoSpaceDN w:val="0"/>
        <w:adjustRightInd w:val="0"/>
        <w:spacing w:after="0"/>
        <w:jc w:val="center"/>
        <w:rPr>
          <w:rFonts w:ascii="Times New Roman" w:hAnsi="Times New Roman" w:cs="Times New Roman"/>
        </w:rPr>
      </w:pPr>
      <w:r>
        <w:rPr>
          <w:rFonts w:ascii="Times New Roman" w:hAnsi="Times New Roman" w:cs="Times New Roman"/>
          <w:noProof/>
        </w:rPr>
        <w:pict>
          <v:line id="_x0000_s1041" style="position:absolute;left:0;text-align:left;z-index:251675648" from="5in,12.95pt" to="5in,67.85pt">
            <v:stroke endarrow="block"/>
          </v:line>
        </w:pict>
      </w:r>
    </w:p>
    <w:p w:rsidR="00754199" w:rsidRPr="00754199" w:rsidRDefault="0036711A" w:rsidP="00754199">
      <w:pPr>
        <w:autoSpaceDE w:val="0"/>
        <w:autoSpaceDN w:val="0"/>
        <w:adjustRightInd w:val="0"/>
        <w:spacing w:after="0"/>
        <w:jc w:val="center"/>
        <w:rPr>
          <w:rFonts w:ascii="Times New Roman" w:hAnsi="Times New Roman" w:cs="Times New Roman"/>
        </w:rPr>
      </w:pPr>
      <w:r>
        <w:rPr>
          <w:rFonts w:ascii="Times New Roman" w:hAnsi="Times New Roman" w:cs="Times New Roman"/>
          <w:noProof/>
        </w:rPr>
        <w:pict>
          <v:line id="_x0000_s1033" style="position:absolute;left:0;text-align:left;z-index:251667456" from="96.35pt,.4pt" to="96.35pt,17.2pt">
            <v:stroke endarrow="block"/>
          </v:line>
        </w:pict>
      </w:r>
    </w:p>
    <w:p w:rsidR="00754199" w:rsidRPr="00754199" w:rsidRDefault="0036711A" w:rsidP="00754199">
      <w:pPr>
        <w:autoSpaceDE w:val="0"/>
        <w:autoSpaceDN w:val="0"/>
        <w:adjustRightInd w:val="0"/>
        <w:spacing w:after="0"/>
        <w:jc w:val="center"/>
        <w:rPr>
          <w:rFonts w:ascii="Times New Roman" w:hAnsi="Times New Roman" w:cs="Times New Roman"/>
        </w:rPr>
      </w:pPr>
      <w:r>
        <w:rPr>
          <w:rFonts w:ascii="Times New Roman" w:hAnsi="Times New Roman" w:cs="Times New Roman"/>
          <w:noProof/>
          <w:sz w:val="28"/>
          <w:szCs w:val="28"/>
        </w:rPr>
        <w:pict>
          <v:shape id="_x0000_s1031" type="#_x0000_t202" style="position:absolute;left:0;text-align:left;margin-left:-20.05pt;margin-top:2.65pt;width:254.95pt;height:24.1pt;z-index:251665408">
            <v:textbox style="mso-next-textbox:#_x0000_s1031">
              <w:txbxContent>
                <w:p w:rsidR="00E61A62" w:rsidRPr="00754199" w:rsidRDefault="00E61A62" w:rsidP="00754199">
                  <w:pPr>
                    <w:jc w:val="center"/>
                    <w:rPr>
                      <w:rFonts w:ascii="Times New Roman" w:hAnsi="Times New Roman" w:cs="Times New Roman"/>
                    </w:rPr>
                  </w:pPr>
                  <w:r w:rsidRPr="00754199">
                    <w:rPr>
                      <w:rFonts w:ascii="Times New Roman" w:hAnsi="Times New Roman" w:cs="Times New Roman"/>
                    </w:rPr>
                    <w:t>формирование электронного дела</w:t>
                  </w:r>
                </w:p>
                <w:p w:rsidR="00E61A62" w:rsidRPr="00ED1E90" w:rsidRDefault="00E61A62" w:rsidP="00754199"/>
              </w:txbxContent>
            </v:textbox>
          </v:shape>
        </w:pict>
      </w:r>
    </w:p>
    <w:p w:rsidR="00754199" w:rsidRPr="00754199" w:rsidRDefault="0036711A" w:rsidP="00754199">
      <w:pPr>
        <w:autoSpaceDE w:val="0"/>
        <w:autoSpaceDN w:val="0"/>
        <w:adjustRightInd w:val="0"/>
        <w:spacing w:after="0"/>
        <w:jc w:val="center"/>
        <w:rPr>
          <w:rFonts w:ascii="Times New Roman" w:hAnsi="Times New Roman" w:cs="Times New Roman"/>
        </w:rPr>
      </w:pPr>
      <w:r>
        <w:rPr>
          <w:rFonts w:ascii="Times New Roman" w:hAnsi="Times New Roman" w:cs="Times New Roman"/>
          <w:noProof/>
        </w:rPr>
        <w:pict>
          <v:line id="_x0000_s1035" style="position:absolute;left:0;text-align:left;z-index:251669504" from="96.35pt,12.2pt" to="96.35pt,30.2pt">
            <v:stroke endarrow="block"/>
          </v:line>
        </w:pict>
      </w:r>
    </w:p>
    <w:p w:rsidR="00754199" w:rsidRPr="00754199" w:rsidRDefault="00754199" w:rsidP="00754199">
      <w:pPr>
        <w:autoSpaceDE w:val="0"/>
        <w:autoSpaceDN w:val="0"/>
        <w:adjustRightInd w:val="0"/>
        <w:spacing w:after="0"/>
        <w:jc w:val="center"/>
        <w:rPr>
          <w:rFonts w:ascii="Times New Roman" w:hAnsi="Times New Roman" w:cs="Times New Roman"/>
        </w:rPr>
      </w:pPr>
    </w:p>
    <w:p w:rsidR="00754199" w:rsidRPr="00754199" w:rsidRDefault="0036711A" w:rsidP="00754199">
      <w:pPr>
        <w:autoSpaceDE w:val="0"/>
        <w:autoSpaceDN w:val="0"/>
        <w:adjustRightInd w:val="0"/>
        <w:spacing w:after="0"/>
        <w:jc w:val="center"/>
        <w:rPr>
          <w:rFonts w:ascii="Times New Roman" w:hAnsi="Times New Roman" w:cs="Times New Roman"/>
        </w:rPr>
      </w:pPr>
      <w:r>
        <w:rPr>
          <w:rFonts w:ascii="Times New Roman" w:hAnsi="Times New Roman" w:cs="Times New Roman"/>
          <w:noProof/>
        </w:rPr>
        <w:pict>
          <v:shape id="_x0000_s1038" type="#_x0000_t202" style="position:absolute;left:0;text-align:left;margin-left:268.7pt;margin-top:3.55pt;width:211.55pt;height:35.45pt;z-index:251672576">
            <v:textbox style="mso-next-textbox:#_x0000_s1038">
              <w:txbxContent>
                <w:p w:rsidR="00E61A62" w:rsidRPr="00754199" w:rsidRDefault="00E61A62" w:rsidP="00754199">
                  <w:pPr>
                    <w:jc w:val="center"/>
                    <w:rPr>
                      <w:rFonts w:ascii="Times New Roman" w:hAnsi="Times New Roman" w:cs="Times New Roman"/>
                    </w:rPr>
                  </w:pPr>
                  <w:r w:rsidRPr="00754199">
                    <w:rPr>
                      <w:rFonts w:ascii="Times New Roman" w:hAnsi="Times New Roman" w:cs="Times New Roman"/>
                    </w:rPr>
                    <w:t>принятие решения  об отказе в предоставлении субсидии</w:t>
                  </w:r>
                </w:p>
                <w:p w:rsidR="00E61A62" w:rsidRDefault="00E61A62" w:rsidP="00754199"/>
              </w:txbxContent>
            </v:textbox>
          </v:shape>
        </w:pict>
      </w:r>
      <w:r>
        <w:rPr>
          <w:rFonts w:ascii="Times New Roman" w:hAnsi="Times New Roman" w:cs="Times New Roman"/>
          <w:noProof/>
          <w:sz w:val="28"/>
          <w:szCs w:val="28"/>
        </w:rPr>
        <w:pict>
          <v:shape id="_x0000_s1027" type="#_x0000_t202" style="position:absolute;left:0;text-align:left;margin-left:-18.45pt;margin-top:1.1pt;width:253.35pt;height:51.75pt;z-index:251661312">
            <v:textbox style="mso-next-textbox:#_x0000_s1027">
              <w:txbxContent>
                <w:p w:rsidR="00E61A62" w:rsidRPr="00502718" w:rsidRDefault="00E61A62" w:rsidP="00754199">
                  <w:pPr>
                    <w:jc w:val="center"/>
                    <w:rPr>
                      <w:rFonts w:ascii="Times New Roman" w:hAnsi="Times New Roman" w:cs="Times New Roman"/>
                    </w:rPr>
                  </w:pPr>
                  <w:r w:rsidRPr="00754199">
                    <w:rPr>
                      <w:rFonts w:ascii="Times New Roman" w:hAnsi="Times New Roman" w:cs="Times New Roman"/>
                    </w:rPr>
                    <w:t>расчет размера субсидии и формирование</w:t>
                  </w:r>
                  <w:r>
                    <w:rPr>
                      <w:rFonts w:ascii="Times New Roman" w:hAnsi="Times New Roman" w:cs="Times New Roman"/>
                    </w:rPr>
                    <w:t xml:space="preserve"> </w:t>
                  </w:r>
                  <w:r w:rsidRPr="00754199">
                    <w:rPr>
                      <w:rFonts w:ascii="Times New Roman" w:hAnsi="Times New Roman" w:cs="Times New Roman"/>
                    </w:rPr>
                    <w:t>проекта решения о предоставлении субсидии или проекта решения об отказе</w:t>
                  </w:r>
                  <w:r>
                    <w:t xml:space="preserve"> </w:t>
                  </w:r>
                  <w:r w:rsidRPr="00502718">
                    <w:rPr>
                      <w:rFonts w:ascii="Times New Roman" w:hAnsi="Times New Roman" w:cs="Times New Roman"/>
                    </w:rPr>
                    <w:t>в предоставлении субсидии</w:t>
                  </w:r>
                </w:p>
              </w:txbxContent>
            </v:textbox>
          </v:shape>
        </w:pict>
      </w:r>
    </w:p>
    <w:p w:rsidR="00754199" w:rsidRPr="00754199" w:rsidRDefault="0036711A" w:rsidP="00754199">
      <w:pPr>
        <w:autoSpaceDE w:val="0"/>
        <w:autoSpaceDN w:val="0"/>
        <w:adjustRightInd w:val="0"/>
        <w:spacing w:after="0"/>
        <w:jc w:val="center"/>
        <w:rPr>
          <w:rFonts w:ascii="Times New Roman" w:hAnsi="Times New Roman" w:cs="Times New Roman"/>
        </w:rPr>
      </w:pPr>
      <w:r>
        <w:rPr>
          <w:rFonts w:ascii="Times New Roman" w:hAnsi="Times New Roman" w:cs="Times New Roman"/>
          <w:noProof/>
        </w:rPr>
        <w:pict>
          <v:line id="_x0000_s1045" style="position:absolute;left:0;text-align:left;z-index:251679744" from="234.9pt,11.65pt" to="268.7pt,11.65pt">
            <v:stroke endarrow="block"/>
          </v:line>
        </w:pict>
      </w:r>
    </w:p>
    <w:p w:rsidR="00754199" w:rsidRPr="00754199" w:rsidRDefault="0036711A" w:rsidP="00754199">
      <w:pPr>
        <w:autoSpaceDE w:val="0"/>
        <w:autoSpaceDN w:val="0"/>
        <w:adjustRightInd w:val="0"/>
        <w:spacing w:after="0"/>
        <w:jc w:val="center"/>
        <w:rPr>
          <w:rFonts w:ascii="Times New Roman" w:hAnsi="Times New Roman" w:cs="Times New Roman"/>
        </w:rPr>
      </w:pPr>
      <w:r>
        <w:rPr>
          <w:rFonts w:ascii="Times New Roman" w:hAnsi="Times New Roman" w:cs="Times New Roman"/>
          <w:noProof/>
        </w:rPr>
        <w:pict>
          <v:line id="_x0000_s1043" style="position:absolute;left:0;text-align:left;z-index:251677696" from="5in,9.9pt" to="5in,27.7pt">
            <v:stroke endarrow="block"/>
          </v:line>
        </w:pict>
      </w:r>
    </w:p>
    <w:p w:rsidR="00754199" w:rsidRPr="00754199" w:rsidRDefault="0036711A" w:rsidP="00754199">
      <w:pPr>
        <w:autoSpaceDE w:val="0"/>
        <w:autoSpaceDN w:val="0"/>
        <w:adjustRightInd w:val="0"/>
        <w:spacing w:after="0"/>
        <w:jc w:val="center"/>
        <w:rPr>
          <w:rFonts w:ascii="Times New Roman" w:hAnsi="Times New Roman" w:cs="Times New Roman"/>
        </w:rPr>
      </w:pPr>
      <w:r>
        <w:rPr>
          <w:rFonts w:ascii="Times New Roman" w:hAnsi="Times New Roman" w:cs="Times New Roman"/>
          <w:noProof/>
        </w:rPr>
        <w:pict>
          <v:shape id="_x0000_s1030" type="#_x0000_t202" style="position:absolute;left:0;text-align:left;margin-left:273.9pt;margin-top:13.15pt;width:206.35pt;height:36.45pt;z-index:251664384">
            <v:textbox style="mso-next-textbox:#_x0000_s1030">
              <w:txbxContent>
                <w:p w:rsidR="00E61A62" w:rsidRPr="00502718" w:rsidRDefault="00E61A62" w:rsidP="00502718">
                  <w:pPr>
                    <w:jc w:val="center"/>
                    <w:rPr>
                      <w:rFonts w:ascii="Times New Roman" w:hAnsi="Times New Roman" w:cs="Times New Roman"/>
                    </w:rPr>
                  </w:pPr>
                  <w:r w:rsidRPr="00502718">
                    <w:rPr>
                      <w:rFonts w:ascii="Times New Roman" w:hAnsi="Times New Roman" w:cs="Times New Roman"/>
                    </w:rPr>
                    <w:t>направление (выдача) решения (уведомления) заявителю</w:t>
                  </w:r>
                </w:p>
              </w:txbxContent>
            </v:textbox>
          </v:shape>
        </w:pict>
      </w:r>
      <w:r>
        <w:rPr>
          <w:rFonts w:ascii="Times New Roman" w:hAnsi="Times New Roman" w:cs="Times New Roman"/>
          <w:noProof/>
        </w:rPr>
        <w:pict>
          <v:line id="_x0000_s1034" style="position:absolute;left:0;text-align:left;z-index:251668480" from="96.35pt,9.2pt" to="96.35pt,26pt">
            <v:stroke endarrow="block"/>
          </v:line>
        </w:pict>
      </w:r>
    </w:p>
    <w:p w:rsidR="00754199" w:rsidRPr="00754199" w:rsidRDefault="0036711A" w:rsidP="00754199">
      <w:pPr>
        <w:autoSpaceDE w:val="0"/>
        <w:autoSpaceDN w:val="0"/>
        <w:adjustRightInd w:val="0"/>
        <w:spacing w:after="0"/>
        <w:jc w:val="center"/>
        <w:rPr>
          <w:rFonts w:ascii="Times New Roman" w:hAnsi="Times New Roman" w:cs="Times New Roman"/>
        </w:rPr>
      </w:pPr>
      <w:r>
        <w:rPr>
          <w:rFonts w:ascii="Times New Roman" w:hAnsi="Times New Roman" w:cs="Times New Roman"/>
          <w:noProof/>
          <w:sz w:val="28"/>
          <w:szCs w:val="28"/>
        </w:rPr>
        <w:pict>
          <v:shape id="_x0000_s1028" type="#_x0000_t202" style="position:absolute;left:0;text-align:left;margin-left:-20.05pt;margin-top:11.5pt;width:254.95pt;height:23.6pt;z-index:251662336">
            <v:textbox style="mso-next-textbox:#_x0000_s1028">
              <w:txbxContent>
                <w:p w:rsidR="00E61A62" w:rsidRPr="00754199" w:rsidRDefault="00E61A62" w:rsidP="00754199">
                  <w:pPr>
                    <w:jc w:val="center"/>
                    <w:rPr>
                      <w:rFonts w:ascii="Times New Roman" w:hAnsi="Times New Roman" w:cs="Times New Roman"/>
                    </w:rPr>
                  </w:pPr>
                  <w:r w:rsidRPr="00754199">
                    <w:rPr>
                      <w:rFonts w:ascii="Times New Roman" w:hAnsi="Times New Roman" w:cs="Times New Roman"/>
                    </w:rPr>
                    <w:t>принятие решения о предоставлении субсидии</w:t>
                  </w:r>
                </w:p>
                <w:p w:rsidR="00E61A62" w:rsidRDefault="00E61A62" w:rsidP="00754199">
                  <w:pPr>
                    <w:ind w:firstLine="540"/>
                    <w:jc w:val="both"/>
                    <w:rPr>
                      <w:sz w:val="28"/>
                      <w:szCs w:val="28"/>
                    </w:rPr>
                  </w:pPr>
                </w:p>
              </w:txbxContent>
            </v:textbox>
          </v:shape>
        </w:pict>
      </w:r>
    </w:p>
    <w:p w:rsidR="00754199" w:rsidRPr="00754199" w:rsidRDefault="0036711A" w:rsidP="00754199">
      <w:pPr>
        <w:autoSpaceDE w:val="0"/>
        <w:autoSpaceDN w:val="0"/>
        <w:adjustRightInd w:val="0"/>
        <w:spacing w:after="0"/>
        <w:jc w:val="center"/>
        <w:rPr>
          <w:rFonts w:ascii="Times New Roman" w:hAnsi="Times New Roman" w:cs="Times New Roman"/>
        </w:rPr>
      </w:pPr>
      <w:r>
        <w:rPr>
          <w:rFonts w:ascii="Times New Roman" w:hAnsi="Times New Roman" w:cs="Times New Roman"/>
          <w:noProof/>
        </w:rPr>
        <w:pict>
          <v:line id="_x0000_s1044" style="position:absolute;left:0;text-align:left;flip:y;z-index:251678720" from="234.9pt,11.25pt" to="273.9pt,11.95pt">
            <v:stroke endarrow="block"/>
          </v:line>
        </w:pict>
      </w:r>
    </w:p>
    <w:p w:rsidR="00754199" w:rsidRPr="00754199" w:rsidRDefault="0036711A" w:rsidP="00754199">
      <w:pPr>
        <w:autoSpaceDE w:val="0"/>
        <w:autoSpaceDN w:val="0"/>
        <w:adjustRightInd w:val="0"/>
        <w:spacing w:after="0"/>
        <w:jc w:val="center"/>
        <w:rPr>
          <w:rFonts w:ascii="Times New Roman" w:hAnsi="Times New Roman" w:cs="Times New Roman"/>
        </w:rPr>
      </w:pPr>
      <w:r>
        <w:rPr>
          <w:rFonts w:ascii="Times New Roman" w:hAnsi="Times New Roman" w:cs="Times New Roman"/>
          <w:noProof/>
        </w:rPr>
        <w:pict>
          <v:line id="_x0000_s1042" style="position:absolute;left:0;text-align:left;z-index:251676672" from="167.05pt,6pt" to="183.5pt,18.5pt">
            <v:stroke endarrow="block"/>
          </v:line>
        </w:pict>
      </w:r>
    </w:p>
    <w:p w:rsidR="00754199" w:rsidRPr="00754199" w:rsidRDefault="0036711A" w:rsidP="00754199">
      <w:pPr>
        <w:autoSpaceDE w:val="0"/>
        <w:autoSpaceDN w:val="0"/>
        <w:adjustRightInd w:val="0"/>
        <w:spacing w:after="0"/>
        <w:jc w:val="center"/>
        <w:rPr>
          <w:rFonts w:ascii="Times New Roman" w:hAnsi="Times New Roman" w:cs="Times New Roman"/>
        </w:rPr>
      </w:pPr>
      <w:r>
        <w:rPr>
          <w:rFonts w:ascii="Times New Roman" w:hAnsi="Times New Roman" w:cs="Times New Roman"/>
          <w:noProof/>
          <w:sz w:val="24"/>
          <w:szCs w:val="24"/>
        </w:rPr>
        <w:pict>
          <v:shape id="_x0000_s1046" type="#_x0000_t202" style="position:absolute;left:0;text-align:left;margin-left:135pt;margin-top:3.95pt;width:233.7pt;height:22.5pt;z-index:251680768">
            <v:textbox style="mso-next-textbox:#_x0000_s1046">
              <w:txbxContent>
                <w:p w:rsidR="00E61A62" w:rsidRPr="00754199" w:rsidRDefault="00E61A62" w:rsidP="00754199">
                  <w:pPr>
                    <w:jc w:val="center"/>
                    <w:rPr>
                      <w:rFonts w:ascii="Times New Roman" w:hAnsi="Times New Roman" w:cs="Times New Roman"/>
                    </w:rPr>
                  </w:pPr>
                  <w:r>
                    <w:rPr>
                      <w:rFonts w:ascii="Times New Roman" w:hAnsi="Times New Roman" w:cs="Times New Roman"/>
                    </w:rPr>
                    <w:t>ф</w:t>
                  </w:r>
                  <w:r w:rsidRPr="00754199">
                    <w:rPr>
                      <w:rFonts w:ascii="Times New Roman" w:hAnsi="Times New Roman" w:cs="Times New Roman"/>
                    </w:rPr>
                    <w:t>ормирование выплатных документов</w:t>
                  </w:r>
                </w:p>
              </w:txbxContent>
            </v:textbox>
          </v:shape>
        </w:pict>
      </w:r>
    </w:p>
    <w:p w:rsidR="00754199" w:rsidRPr="00754199" w:rsidRDefault="0036711A" w:rsidP="00754199">
      <w:pPr>
        <w:autoSpaceDE w:val="0"/>
        <w:autoSpaceDN w:val="0"/>
        <w:adjustRightInd w:val="0"/>
        <w:spacing w:after="0"/>
        <w:jc w:val="center"/>
        <w:rPr>
          <w:rFonts w:ascii="Times New Roman" w:hAnsi="Times New Roman" w:cs="Times New Roman"/>
        </w:rPr>
      </w:pPr>
      <w:r>
        <w:rPr>
          <w:rFonts w:ascii="Times New Roman" w:hAnsi="Times New Roman" w:cs="Times New Roman"/>
          <w:noProof/>
        </w:rPr>
        <w:pict>
          <v:line id="_x0000_s1050" style="position:absolute;left:0;text-align:left;z-index:251684864" from="249.35pt,11.9pt" to="249.35pt,29.9pt">
            <v:stroke endarrow="block"/>
          </v:line>
        </w:pict>
      </w:r>
    </w:p>
    <w:p w:rsidR="00754199" w:rsidRPr="00754199" w:rsidRDefault="00754199" w:rsidP="00754199">
      <w:pPr>
        <w:autoSpaceDE w:val="0"/>
        <w:autoSpaceDN w:val="0"/>
        <w:adjustRightInd w:val="0"/>
        <w:spacing w:after="0"/>
        <w:jc w:val="center"/>
        <w:rPr>
          <w:rFonts w:ascii="Times New Roman" w:hAnsi="Times New Roman" w:cs="Times New Roman"/>
        </w:rPr>
      </w:pPr>
    </w:p>
    <w:p w:rsidR="00754199" w:rsidRPr="00754199" w:rsidRDefault="0036711A" w:rsidP="00754199">
      <w:pPr>
        <w:autoSpaceDE w:val="0"/>
        <w:autoSpaceDN w:val="0"/>
        <w:adjustRightInd w:val="0"/>
        <w:spacing w:after="0"/>
        <w:jc w:val="center"/>
        <w:rPr>
          <w:rFonts w:ascii="Times New Roman" w:hAnsi="Times New Roman" w:cs="Times New Roman"/>
        </w:rPr>
      </w:pPr>
      <w:r>
        <w:rPr>
          <w:rFonts w:ascii="Times New Roman" w:hAnsi="Times New Roman" w:cs="Times New Roman"/>
          <w:noProof/>
        </w:rPr>
        <w:pict>
          <v:shape id="_x0000_s1047" type="#_x0000_t202" style="position:absolute;left:0;text-align:left;margin-left:82pt;margin-top:4.55pt;width:320.9pt;height:35.25pt;z-index:251681792">
            <v:textbox style="mso-next-textbox:#_x0000_s1047">
              <w:txbxContent>
                <w:p w:rsidR="00E61A62" w:rsidRPr="00754199" w:rsidRDefault="00E61A62" w:rsidP="00754199">
                  <w:pPr>
                    <w:jc w:val="center"/>
                    <w:rPr>
                      <w:rFonts w:ascii="Times New Roman" w:hAnsi="Times New Roman" w:cs="Times New Roman"/>
                    </w:rPr>
                  </w:pPr>
                  <w:r>
                    <w:rPr>
                      <w:rFonts w:ascii="Times New Roman" w:hAnsi="Times New Roman" w:cs="Times New Roman"/>
                    </w:rPr>
                    <w:t>н</w:t>
                  </w:r>
                  <w:r w:rsidRPr="00754199">
                    <w:rPr>
                      <w:rFonts w:ascii="Times New Roman" w:hAnsi="Times New Roman" w:cs="Times New Roman"/>
                    </w:rPr>
                    <w:t>аправление финансовой заявки в Комитет социальной защиты  населения Волгоградской области</w:t>
                  </w:r>
                </w:p>
              </w:txbxContent>
            </v:textbox>
          </v:shape>
        </w:pict>
      </w:r>
    </w:p>
    <w:p w:rsidR="00754199" w:rsidRPr="00754199" w:rsidRDefault="00754199" w:rsidP="00754199">
      <w:pPr>
        <w:autoSpaceDE w:val="0"/>
        <w:autoSpaceDN w:val="0"/>
        <w:adjustRightInd w:val="0"/>
        <w:spacing w:after="0"/>
        <w:jc w:val="center"/>
        <w:rPr>
          <w:rFonts w:ascii="Times New Roman" w:hAnsi="Times New Roman" w:cs="Times New Roman"/>
        </w:rPr>
      </w:pPr>
    </w:p>
    <w:p w:rsidR="00754199" w:rsidRPr="00754199" w:rsidRDefault="0036711A" w:rsidP="00754199">
      <w:pPr>
        <w:autoSpaceDE w:val="0"/>
        <w:autoSpaceDN w:val="0"/>
        <w:adjustRightInd w:val="0"/>
        <w:spacing w:after="0"/>
        <w:jc w:val="center"/>
        <w:rPr>
          <w:rFonts w:ascii="Times New Roman" w:hAnsi="Times New Roman" w:cs="Times New Roman"/>
        </w:rPr>
      </w:pPr>
      <w:r>
        <w:rPr>
          <w:rFonts w:ascii="Times New Roman" w:hAnsi="Times New Roman" w:cs="Times New Roman"/>
          <w:noProof/>
        </w:rPr>
        <w:pict>
          <v:line id="_x0000_s1051" style="position:absolute;left:0;text-align:left;z-index:251685888" from="249.35pt,10.7pt" to="249.35pt,28.7pt">
            <v:stroke endarrow="block"/>
          </v:line>
        </w:pict>
      </w:r>
    </w:p>
    <w:p w:rsidR="00754199" w:rsidRPr="00754199" w:rsidRDefault="00754199" w:rsidP="00754199">
      <w:pPr>
        <w:autoSpaceDE w:val="0"/>
        <w:autoSpaceDN w:val="0"/>
        <w:adjustRightInd w:val="0"/>
        <w:spacing w:after="0"/>
        <w:jc w:val="center"/>
        <w:rPr>
          <w:rFonts w:ascii="Times New Roman" w:hAnsi="Times New Roman" w:cs="Times New Roman"/>
        </w:rPr>
      </w:pPr>
    </w:p>
    <w:p w:rsidR="00754199" w:rsidRPr="00754199" w:rsidRDefault="0036711A" w:rsidP="00754199">
      <w:pPr>
        <w:autoSpaceDE w:val="0"/>
        <w:autoSpaceDN w:val="0"/>
        <w:adjustRightInd w:val="0"/>
        <w:spacing w:after="0"/>
        <w:jc w:val="center"/>
        <w:rPr>
          <w:rFonts w:ascii="Times New Roman" w:hAnsi="Times New Roman" w:cs="Times New Roman"/>
        </w:rPr>
      </w:pPr>
      <w:r>
        <w:rPr>
          <w:rFonts w:ascii="Times New Roman" w:hAnsi="Times New Roman" w:cs="Times New Roman"/>
          <w:noProof/>
        </w:rPr>
        <w:pict>
          <v:shape id="_x0000_s1048" type="#_x0000_t202" style="position:absolute;left:0;text-align:left;margin-left:82pt;margin-top:4.1pt;width:320.9pt;height:34.65pt;z-index:251682816">
            <v:textbox style="mso-next-textbox:#_x0000_s1048">
              <w:txbxContent>
                <w:p w:rsidR="00E61A62" w:rsidRPr="00754199" w:rsidRDefault="00E61A62" w:rsidP="00754199">
                  <w:pPr>
                    <w:jc w:val="center"/>
                    <w:rPr>
                      <w:rFonts w:ascii="Times New Roman" w:hAnsi="Times New Roman" w:cs="Times New Roman"/>
                    </w:rPr>
                  </w:pPr>
                  <w:r>
                    <w:rPr>
                      <w:rFonts w:ascii="Times New Roman" w:hAnsi="Times New Roman" w:cs="Times New Roman"/>
                    </w:rPr>
                    <w:t>п</w:t>
                  </w:r>
                  <w:r w:rsidRPr="00754199">
                    <w:rPr>
                      <w:rFonts w:ascii="Times New Roman" w:hAnsi="Times New Roman" w:cs="Times New Roman"/>
                    </w:rPr>
                    <w:t>оступление денежных сре</w:t>
                  </w:r>
                  <w:proofErr w:type="gramStart"/>
                  <w:r w:rsidRPr="00754199">
                    <w:rPr>
                      <w:rFonts w:ascii="Times New Roman" w:hAnsi="Times New Roman" w:cs="Times New Roman"/>
                    </w:rPr>
                    <w:t>дств в б</w:t>
                  </w:r>
                  <w:proofErr w:type="gramEnd"/>
                  <w:r w:rsidRPr="00754199">
                    <w:rPr>
                      <w:rFonts w:ascii="Times New Roman" w:hAnsi="Times New Roman" w:cs="Times New Roman"/>
                    </w:rPr>
                    <w:t xml:space="preserve">юджет </w:t>
                  </w:r>
                  <w:r>
                    <w:rPr>
                      <w:rFonts w:ascii="Times New Roman" w:hAnsi="Times New Roman" w:cs="Times New Roman"/>
                    </w:rPr>
                    <w:t xml:space="preserve">администрации Калачевского муниципального района </w:t>
                  </w:r>
                  <w:r w:rsidRPr="00754199">
                    <w:rPr>
                      <w:rFonts w:ascii="Times New Roman" w:hAnsi="Times New Roman" w:cs="Times New Roman"/>
                    </w:rPr>
                    <w:t xml:space="preserve"> Волгоградской области</w:t>
                  </w:r>
                </w:p>
              </w:txbxContent>
            </v:textbox>
          </v:shape>
        </w:pict>
      </w:r>
    </w:p>
    <w:p w:rsidR="00754199" w:rsidRPr="00754199" w:rsidRDefault="00754199" w:rsidP="00754199">
      <w:pPr>
        <w:autoSpaceDE w:val="0"/>
        <w:autoSpaceDN w:val="0"/>
        <w:adjustRightInd w:val="0"/>
        <w:spacing w:after="0"/>
        <w:jc w:val="center"/>
        <w:rPr>
          <w:rFonts w:ascii="Times New Roman" w:hAnsi="Times New Roman" w:cs="Times New Roman"/>
        </w:rPr>
      </w:pPr>
    </w:p>
    <w:p w:rsidR="00754199" w:rsidRPr="00754199" w:rsidRDefault="0036711A" w:rsidP="00754199">
      <w:pPr>
        <w:autoSpaceDE w:val="0"/>
        <w:autoSpaceDN w:val="0"/>
        <w:adjustRightInd w:val="0"/>
        <w:spacing w:after="0"/>
        <w:jc w:val="center"/>
        <w:rPr>
          <w:rFonts w:ascii="Times New Roman" w:hAnsi="Times New Roman" w:cs="Times New Roman"/>
        </w:rPr>
      </w:pPr>
      <w:r>
        <w:rPr>
          <w:rFonts w:ascii="Times New Roman" w:hAnsi="Times New Roman" w:cs="Times New Roman"/>
          <w:noProof/>
        </w:rPr>
        <w:pict>
          <v:line id="_x0000_s1052" style="position:absolute;left:0;text-align:left;z-index:251686912" from="249.35pt,9.65pt" to="249.35pt,23.95pt">
            <v:stroke endarrow="block"/>
          </v:line>
        </w:pict>
      </w:r>
    </w:p>
    <w:p w:rsidR="00754199" w:rsidRPr="00754199" w:rsidRDefault="0036711A" w:rsidP="00754199">
      <w:pPr>
        <w:autoSpaceDE w:val="0"/>
        <w:autoSpaceDN w:val="0"/>
        <w:adjustRightInd w:val="0"/>
        <w:spacing w:after="0"/>
        <w:jc w:val="center"/>
        <w:rPr>
          <w:rFonts w:ascii="Times New Roman" w:hAnsi="Times New Roman" w:cs="Times New Roman"/>
        </w:rPr>
      </w:pPr>
      <w:r>
        <w:rPr>
          <w:rFonts w:ascii="Times New Roman" w:hAnsi="Times New Roman" w:cs="Times New Roman"/>
          <w:noProof/>
        </w:rPr>
        <w:pict>
          <v:shape id="_x0000_s1049" type="#_x0000_t202" style="position:absolute;left:0;text-align:left;margin-left:82pt;margin-top:13.7pt;width:320.9pt;height:49.5pt;z-index:251683840">
            <v:textbox style="mso-next-textbox:#_x0000_s1049">
              <w:txbxContent>
                <w:p w:rsidR="00E61A62" w:rsidRPr="00D45AEF" w:rsidRDefault="00E61A62" w:rsidP="00D45AEF">
                  <w:pPr>
                    <w:jc w:val="center"/>
                    <w:rPr>
                      <w:rFonts w:ascii="Times New Roman" w:hAnsi="Times New Roman" w:cs="Times New Roman"/>
                    </w:rPr>
                  </w:pPr>
                  <w:r>
                    <w:rPr>
                      <w:rFonts w:ascii="Times New Roman" w:hAnsi="Times New Roman" w:cs="Times New Roman"/>
                    </w:rPr>
                    <w:t>п</w:t>
                  </w:r>
                  <w:r w:rsidRPr="00D45AEF">
                    <w:rPr>
                      <w:rFonts w:ascii="Times New Roman" w:hAnsi="Times New Roman" w:cs="Times New Roman"/>
                    </w:rPr>
                    <w:t>еречисление (выплата) денежных средств получателям субсидий через организации связи либо на лицевые счета в кредитных организациях</w:t>
                  </w:r>
                </w:p>
              </w:txbxContent>
            </v:textbox>
          </v:shape>
        </w:pict>
      </w:r>
    </w:p>
    <w:sectPr w:rsidR="00754199" w:rsidRPr="00754199" w:rsidSect="000A3BAD">
      <w:headerReference w:type="default" r:id="rId8"/>
      <w:footerReference w:type="default" r:id="rId9"/>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11A" w:rsidRDefault="0036711A" w:rsidP="00A57C02">
      <w:pPr>
        <w:spacing w:after="0" w:line="240" w:lineRule="auto"/>
      </w:pPr>
      <w:r>
        <w:separator/>
      </w:r>
    </w:p>
  </w:endnote>
  <w:endnote w:type="continuationSeparator" w:id="0">
    <w:p w:rsidR="0036711A" w:rsidRDefault="0036711A" w:rsidP="00A57C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62" w:rsidRDefault="00E61A62">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p w:rsidR="00E61A62" w:rsidRDefault="00E61A62">
    <w:pPr>
      <w:widowControl w:val="0"/>
      <w:autoSpaceDE w:val="0"/>
      <w:autoSpaceDN w:val="0"/>
      <w:adjustRightInd w:val="0"/>
      <w:spacing w:after="0" w:line="240" w:lineRule="auto"/>
      <w:rPr>
        <w:rFonts w:ascii="Times New Roman" w:hAnsi="Times New Roman" w:cs="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11A" w:rsidRDefault="0036711A" w:rsidP="00A57C02">
      <w:pPr>
        <w:spacing w:after="0" w:line="240" w:lineRule="auto"/>
      </w:pPr>
      <w:r>
        <w:separator/>
      </w:r>
    </w:p>
  </w:footnote>
  <w:footnote w:type="continuationSeparator" w:id="0">
    <w:p w:rsidR="0036711A" w:rsidRDefault="0036711A" w:rsidP="00A57C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62" w:rsidRDefault="00E61A62">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p w:rsidR="00E61A62" w:rsidRDefault="00E61A62">
    <w:r>
      <w:rPr>
        <w:rFonts w:ascii="Times New Roman" w:hAnsi="Times New Roman" w:cs="Times New Roman"/>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57C02"/>
    <w:rsid w:val="00082861"/>
    <w:rsid w:val="00097E8E"/>
    <w:rsid w:val="000A3BAD"/>
    <w:rsid w:val="00256569"/>
    <w:rsid w:val="00283A62"/>
    <w:rsid w:val="002B2F1A"/>
    <w:rsid w:val="003069B4"/>
    <w:rsid w:val="00365E60"/>
    <w:rsid w:val="0036711A"/>
    <w:rsid w:val="00457253"/>
    <w:rsid w:val="0049073A"/>
    <w:rsid w:val="00502718"/>
    <w:rsid w:val="00574465"/>
    <w:rsid w:val="006212CA"/>
    <w:rsid w:val="00650F53"/>
    <w:rsid w:val="006770C6"/>
    <w:rsid w:val="00684353"/>
    <w:rsid w:val="007512DF"/>
    <w:rsid w:val="00754199"/>
    <w:rsid w:val="007F260A"/>
    <w:rsid w:val="008042DA"/>
    <w:rsid w:val="00873614"/>
    <w:rsid w:val="008A1CAB"/>
    <w:rsid w:val="008E420A"/>
    <w:rsid w:val="00935243"/>
    <w:rsid w:val="009639EB"/>
    <w:rsid w:val="009A037A"/>
    <w:rsid w:val="00A44785"/>
    <w:rsid w:val="00A57C02"/>
    <w:rsid w:val="00A91E75"/>
    <w:rsid w:val="00B34478"/>
    <w:rsid w:val="00CA081D"/>
    <w:rsid w:val="00CC0668"/>
    <w:rsid w:val="00D45AEF"/>
    <w:rsid w:val="00D84DDF"/>
    <w:rsid w:val="00DB0DB3"/>
    <w:rsid w:val="00E61A62"/>
    <w:rsid w:val="00EE4C62"/>
    <w:rsid w:val="00F1113F"/>
    <w:rsid w:val="00F84A2F"/>
    <w:rsid w:val="00FD6C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C0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7C0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A57C0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header"/>
    <w:basedOn w:val="a"/>
    <w:link w:val="a4"/>
    <w:uiPriority w:val="99"/>
    <w:semiHidden/>
    <w:unhideWhenUsed/>
    <w:rsid w:val="00A57C02"/>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A57C02"/>
    <w:rPr>
      <w:rFonts w:eastAsiaTheme="minorEastAsia"/>
      <w:lang w:eastAsia="ru-RU"/>
    </w:rPr>
  </w:style>
  <w:style w:type="paragraph" w:styleId="a5">
    <w:name w:val="footer"/>
    <w:basedOn w:val="a"/>
    <w:link w:val="a6"/>
    <w:uiPriority w:val="99"/>
    <w:semiHidden/>
    <w:unhideWhenUsed/>
    <w:rsid w:val="00A57C02"/>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A57C02"/>
    <w:rPr>
      <w:rFonts w:eastAsiaTheme="minorEastAsia"/>
      <w:lang w:eastAsia="ru-RU"/>
    </w:rPr>
  </w:style>
  <w:style w:type="paragraph" w:styleId="a7">
    <w:name w:val="Balloon Text"/>
    <w:basedOn w:val="a"/>
    <w:link w:val="a8"/>
    <w:uiPriority w:val="99"/>
    <w:semiHidden/>
    <w:unhideWhenUsed/>
    <w:rsid w:val="0087361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73614"/>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969512">
      <w:bodyDiv w:val="1"/>
      <w:marLeft w:val="0"/>
      <w:marRight w:val="0"/>
      <w:marTop w:val="0"/>
      <w:marBottom w:val="0"/>
      <w:divBdr>
        <w:top w:val="none" w:sz="0" w:space="0" w:color="auto"/>
        <w:left w:val="none" w:sz="0" w:space="0" w:color="auto"/>
        <w:bottom w:val="none" w:sz="0" w:space="0" w:color="auto"/>
        <w:right w:val="none" w:sz="0" w:space="0" w:color="auto"/>
      </w:divBdr>
    </w:div>
    <w:div w:id="2048020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3C650-0934-4F54-9DAD-4924258AE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7411</TotalTime>
  <Pages>20</Pages>
  <Words>9315</Words>
  <Characters>53099</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subsidii</dc:creator>
  <cp:keywords/>
  <dc:description/>
  <cp:lastModifiedBy>User</cp:lastModifiedBy>
  <cp:revision>12</cp:revision>
  <cp:lastPrinted>2015-04-20T07:04:00Z</cp:lastPrinted>
  <dcterms:created xsi:type="dcterms:W3CDTF">2015-04-17T19:41:00Z</dcterms:created>
  <dcterms:modified xsi:type="dcterms:W3CDTF">2015-07-28T09:21:00Z</dcterms:modified>
</cp:coreProperties>
</file>